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81E4A" w14:textId="77777777" w:rsidR="007F439F" w:rsidRPr="004C2E49" w:rsidRDefault="007F439F" w:rsidP="007F439F">
      <w:pPr>
        <w:jc w:val="center"/>
        <w:rPr>
          <w:color w:val="000000" w:themeColor="text1"/>
          <w:lang w:val="uk-UA"/>
        </w:rPr>
      </w:pPr>
      <w:bookmarkStart w:id="0" w:name="_GoBack"/>
      <w:r w:rsidRPr="004C2E49">
        <w:rPr>
          <w:color w:val="000000" w:themeColor="text1"/>
          <w:lang w:val="uk-UA"/>
        </w:rPr>
        <w:t xml:space="preserve">ЗВІТ </w:t>
      </w:r>
      <w:r w:rsidRPr="004C2E49">
        <w:rPr>
          <w:color w:val="000000" w:themeColor="text1"/>
          <w:lang w:val="uk-UA"/>
        </w:rPr>
        <w:br/>
        <w:t>ПРО ПРОВЕДЕННЯ МОНІТОРИНГУ ЗА ДІЯЛЬНІСТЮ Г</w:t>
      </w:r>
      <w:r w:rsidR="005542D5" w:rsidRPr="004C2E49">
        <w:rPr>
          <w:color w:val="000000" w:themeColor="text1"/>
          <w:lang w:val="uk-UA"/>
        </w:rPr>
        <w:t>ОЛОВНОГО АУДИТОРА З АКРЕДИТАЦІЇ/АУДИТОРА З АКРЕДИТАЦІЇ В ЯКОСТІ КЕРІВНИКА ГРУПИ</w:t>
      </w:r>
      <w:r w:rsidRPr="004C2E49">
        <w:rPr>
          <w:color w:val="000000" w:themeColor="text1"/>
          <w:lang w:val="uk-UA"/>
        </w:rPr>
        <w:t xml:space="preserve"> </w:t>
      </w:r>
    </w:p>
    <w:p w14:paraId="28362C12" w14:textId="77777777" w:rsidR="00CE7E20" w:rsidRPr="004C2E49" w:rsidRDefault="00CE7E20" w:rsidP="00CE7E20">
      <w:pPr>
        <w:ind w:left="426" w:firstLine="0"/>
        <w:jc w:val="left"/>
        <w:rPr>
          <w:color w:val="000000" w:themeColor="text1"/>
          <w:u w:val="single"/>
          <w:lang w:val="uk-UA"/>
        </w:rPr>
      </w:pPr>
      <w:r w:rsidRPr="004C2E49">
        <w:rPr>
          <w:color w:val="000000" w:themeColor="text1"/>
          <w:lang w:val="uk-UA"/>
        </w:rPr>
        <w:t xml:space="preserve">що брав участь в оцінюванні </w:t>
      </w:r>
      <w:r w:rsidRPr="004C2E49">
        <w:rPr>
          <w:color w:val="000000" w:themeColor="text1"/>
          <w:u w:val="single"/>
          <w:lang w:val="uk-UA"/>
        </w:rPr>
        <w:t>_________________________________________________________________</w:t>
      </w:r>
    </w:p>
    <w:p w14:paraId="41456C5B" w14:textId="77777777" w:rsidR="00CE7E20" w:rsidRPr="004C2E49" w:rsidRDefault="00CE7E20" w:rsidP="00CE7E20">
      <w:pPr>
        <w:jc w:val="center"/>
        <w:rPr>
          <w:color w:val="000000" w:themeColor="text1"/>
          <w:sz w:val="20"/>
          <w:szCs w:val="20"/>
          <w:lang w:val="uk-UA"/>
        </w:rPr>
      </w:pPr>
      <w:r w:rsidRPr="004C2E49">
        <w:rPr>
          <w:color w:val="000000" w:themeColor="text1"/>
          <w:sz w:val="20"/>
          <w:szCs w:val="20"/>
          <w:lang w:val="uk-UA"/>
        </w:rPr>
        <w:t xml:space="preserve">назва ООВ </w:t>
      </w:r>
    </w:p>
    <w:p w14:paraId="1F5AB348" w14:textId="77777777" w:rsidR="00CE7E20" w:rsidRPr="004C2E49" w:rsidRDefault="00CE7E20" w:rsidP="00CE7E20">
      <w:pPr>
        <w:jc w:val="center"/>
        <w:rPr>
          <w:b/>
          <w:color w:val="000000" w:themeColor="text1"/>
          <w:lang w:val="uk-UA"/>
        </w:rPr>
      </w:pPr>
    </w:p>
    <w:tbl>
      <w:tblPr>
        <w:tblW w:w="955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384"/>
        <w:gridCol w:w="1206"/>
        <w:gridCol w:w="2246"/>
        <w:gridCol w:w="1677"/>
        <w:gridCol w:w="2043"/>
      </w:tblGrid>
      <w:tr w:rsidR="00CE7E20" w:rsidRPr="004C2E49" w14:paraId="40EC4B87" w14:textId="77777777" w:rsidTr="006F28E4">
        <w:trPr>
          <w:trHeight w:val="433"/>
        </w:trPr>
        <w:tc>
          <w:tcPr>
            <w:tcW w:w="2384" w:type="dxa"/>
            <w:vAlign w:val="center"/>
          </w:tcPr>
          <w:p w14:paraId="759C8AEC" w14:textId="77777777" w:rsidR="00CE7E20" w:rsidRPr="004C2E49" w:rsidRDefault="00CE7E20" w:rsidP="006F28E4">
            <w:pPr>
              <w:ind w:firstLine="0"/>
              <w:jc w:val="center"/>
              <w:rPr>
                <w:color w:val="000000" w:themeColor="text1"/>
                <w:sz w:val="24"/>
                <w:lang w:val="uk-UA"/>
              </w:rPr>
            </w:pPr>
            <w:r w:rsidRPr="004C2E49">
              <w:rPr>
                <w:color w:val="000000" w:themeColor="text1"/>
                <w:sz w:val="24"/>
                <w:lang w:val="uk-UA"/>
              </w:rPr>
              <w:t>Період моніторингу:</w:t>
            </w:r>
          </w:p>
        </w:tc>
        <w:tc>
          <w:tcPr>
            <w:tcW w:w="1206" w:type="dxa"/>
            <w:tcBorders>
              <w:right w:val="single" w:sz="4" w:space="0" w:color="auto"/>
            </w:tcBorders>
            <w:vAlign w:val="center"/>
          </w:tcPr>
          <w:p w14:paraId="118A81AA" w14:textId="77777777" w:rsidR="00CE7E20" w:rsidRPr="004C2E49" w:rsidRDefault="00CE7E20" w:rsidP="006F28E4">
            <w:pPr>
              <w:pStyle w:val="a6"/>
              <w:rPr>
                <w:color w:val="000000" w:themeColor="text1"/>
                <w:sz w:val="24"/>
              </w:rPr>
            </w:pPr>
            <w:r w:rsidRPr="004C2E49">
              <w:rPr>
                <w:color w:val="000000" w:themeColor="text1"/>
                <w:sz w:val="24"/>
              </w:rPr>
              <w:t>Початок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090A" w14:textId="77777777" w:rsidR="00CE7E20" w:rsidRPr="004C2E49" w:rsidRDefault="00CE7E20" w:rsidP="006F28E4">
            <w:pPr>
              <w:pStyle w:val="a6"/>
              <w:rPr>
                <w:color w:val="000000" w:themeColor="text1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07389" w14:textId="77777777" w:rsidR="00CE7E20" w:rsidRPr="004C2E49" w:rsidRDefault="00CE7E20" w:rsidP="006F28E4">
            <w:pPr>
              <w:pStyle w:val="a6"/>
              <w:rPr>
                <w:color w:val="000000" w:themeColor="text1"/>
                <w:sz w:val="24"/>
              </w:rPr>
            </w:pPr>
            <w:r w:rsidRPr="004C2E49">
              <w:rPr>
                <w:color w:val="000000" w:themeColor="text1"/>
                <w:sz w:val="24"/>
              </w:rPr>
              <w:t>Кінець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43BC" w14:textId="77777777" w:rsidR="00CE7E20" w:rsidRPr="004C2E49" w:rsidRDefault="00CE7E20" w:rsidP="006F28E4">
            <w:pPr>
              <w:pStyle w:val="a6"/>
              <w:rPr>
                <w:color w:val="000000" w:themeColor="text1"/>
              </w:rPr>
            </w:pPr>
          </w:p>
        </w:tc>
      </w:tr>
    </w:tbl>
    <w:p w14:paraId="441A57C7" w14:textId="77777777" w:rsidR="00CE7E20" w:rsidRPr="004C2E49" w:rsidRDefault="00CE7E20" w:rsidP="00CE7E20">
      <w:pPr>
        <w:jc w:val="center"/>
        <w:rPr>
          <w:b/>
          <w:color w:val="000000" w:themeColor="text1"/>
          <w:lang w:val="uk-UA"/>
        </w:rPr>
      </w:pPr>
    </w:p>
    <w:tbl>
      <w:tblPr>
        <w:tblW w:w="955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559"/>
        <w:gridCol w:w="4678"/>
        <w:gridCol w:w="3319"/>
      </w:tblGrid>
      <w:tr w:rsidR="00CE7E20" w:rsidRPr="004C2E49" w14:paraId="477E7765" w14:textId="77777777" w:rsidTr="006F28E4">
        <w:trPr>
          <w:trHeight w:val="433"/>
        </w:trPr>
        <w:tc>
          <w:tcPr>
            <w:tcW w:w="1559" w:type="dxa"/>
            <w:vAlign w:val="center"/>
          </w:tcPr>
          <w:p w14:paraId="41A6500C" w14:textId="77777777" w:rsidR="00CE7E20" w:rsidRPr="004C2E49" w:rsidRDefault="00CE7E20" w:rsidP="006F28E4">
            <w:pPr>
              <w:ind w:firstLine="0"/>
              <w:jc w:val="left"/>
              <w:rPr>
                <w:color w:val="000000" w:themeColor="text1"/>
                <w:sz w:val="24"/>
                <w:lang w:val="uk-UA"/>
              </w:rPr>
            </w:pPr>
            <w:r w:rsidRPr="004C2E49">
              <w:rPr>
                <w:color w:val="000000" w:themeColor="text1"/>
                <w:sz w:val="24"/>
                <w:lang w:val="uk-UA"/>
              </w:rPr>
              <w:t>Вид оцінки:</w:t>
            </w:r>
          </w:p>
        </w:tc>
        <w:tc>
          <w:tcPr>
            <w:tcW w:w="4678" w:type="dxa"/>
            <w:vAlign w:val="center"/>
          </w:tcPr>
          <w:p w14:paraId="2459C5A3" w14:textId="77777777" w:rsidR="00CE7E20" w:rsidRPr="004C2E49" w:rsidRDefault="00CE7E20" w:rsidP="006F28E4">
            <w:pPr>
              <w:pStyle w:val="a6"/>
              <w:jc w:val="left"/>
              <w:rPr>
                <w:color w:val="000000" w:themeColor="text1"/>
              </w:rPr>
            </w:pPr>
            <w:r w:rsidRPr="004C2E49">
              <w:rPr>
                <w:color w:val="000000" w:themeColor="text1"/>
                <w:sz w:val="24"/>
              </w:rPr>
              <w:t xml:space="preserve">Оцінка на місці розташування ООВ </w:t>
            </w:r>
            <w:r w:rsidRPr="004C2E49">
              <w:rPr>
                <w:color w:val="000000" w:themeColor="text1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C2E49">
              <w:rPr>
                <w:color w:val="000000" w:themeColor="text1"/>
                <w:sz w:val="20"/>
              </w:rPr>
              <w:instrText xml:space="preserve"> FORMCHECKBOX </w:instrText>
            </w:r>
            <w:r w:rsidR="00F7513A" w:rsidRPr="004C2E49">
              <w:rPr>
                <w:color w:val="000000" w:themeColor="text1"/>
                <w:sz w:val="20"/>
              </w:rPr>
            </w:r>
            <w:r w:rsidR="00F7513A" w:rsidRPr="004C2E49">
              <w:rPr>
                <w:color w:val="000000" w:themeColor="text1"/>
                <w:sz w:val="20"/>
              </w:rPr>
              <w:fldChar w:fldCharType="separate"/>
            </w:r>
            <w:r w:rsidRPr="004C2E49">
              <w:rPr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319" w:type="dxa"/>
            <w:vAlign w:val="center"/>
          </w:tcPr>
          <w:p w14:paraId="22FFB98F" w14:textId="77777777" w:rsidR="00CE7E20" w:rsidRPr="004C2E49" w:rsidRDefault="00CE7E20" w:rsidP="006F28E4">
            <w:pPr>
              <w:pStyle w:val="a6"/>
              <w:jc w:val="left"/>
              <w:rPr>
                <w:color w:val="000000" w:themeColor="text1"/>
              </w:rPr>
            </w:pPr>
            <w:r w:rsidRPr="004C2E49">
              <w:rPr>
                <w:color w:val="000000" w:themeColor="text1"/>
                <w:sz w:val="24"/>
              </w:rPr>
              <w:t xml:space="preserve">Дистанційна оцінка </w:t>
            </w:r>
            <w:r w:rsidRPr="004C2E49">
              <w:rPr>
                <w:color w:val="000000" w:themeColor="text1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C2E49">
              <w:rPr>
                <w:color w:val="000000" w:themeColor="text1"/>
                <w:sz w:val="20"/>
              </w:rPr>
              <w:instrText xml:space="preserve"> FORMCHECKBOX </w:instrText>
            </w:r>
            <w:r w:rsidR="00F7513A" w:rsidRPr="004C2E49">
              <w:rPr>
                <w:color w:val="000000" w:themeColor="text1"/>
                <w:sz w:val="20"/>
              </w:rPr>
            </w:r>
            <w:r w:rsidR="00F7513A" w:rsidRPr="004C2E49">
              <w:rPr>
                <w:color w:val="000000" w:themeColor="text1"/>
                <w:sz w:val="20"/>
              </w:rPr>
              <w:fldChar w:fldCharType="separate"/>
            </w:r>
            <w:r w:rsidRPr="004C2E49">
              <w:rPr>
                <w:color w:val="000000" w:themeColor="text1"/>
                <w:sz w:val="20"/>
              </w:rPr>
              <w:fldChar w:fldCharType="end"/>
            </w:r>
          </w:p>
        </w:tc>
      </w:tr>
    </w:tbl>
    <w:p w14:paraId="2F925A61" w14:textId="77777777" w:rsidR="00767FF0" w:rsidRPr="004C2E49" w:rsidRDefault="00767FF0" w:rsidP="00767FF0">
      <w:pPr>
        <w:rPr>
          <w:color w:val="000000" w:themeColor="text1"/>
          <w:lang w:val="uk-UA"/>
        </w:rPr>
      </w:pPr>
    </w:p>
    <w:p w14:paraId="1CA20AD1" w14:textId="77777777" w:rsidR="00767FF0" w:rsidRPr="004C2E49" w:rsidRDefault="00767FF0" w:rsidP="00767FF0">
      <w:pPr>
        <w:pStyle w:val="5"/>
        <w:numPr>
          <w:ilvl w:val="0"/>
          <w:numId w:val="0"/>
        </w:numPr>
        <w:ind w:left="720"/>
        <w:jc w:val="center"/>
        <w:rPr>
          <w:bCs/>
          <w:color w:val="000000" w:themeColor="text1"/>
          <w:sz w:val="24"/>
        </w:rPr>
      </w:pPr>
      <w:r w:rsidRPr="004C2E49">
        <w:rPr>
          <w:bCs/>
          <w:color w:val="000000" w:themeColor="text1"/>
          <w:sz w:val="24"/>
        </w:rPr>
        <w:t xml:space="preserve">             Дані про керівника групи</w:t>
      </w:r>
    </w:p>
    <w:p w14:paraId="0F85A3A9" w14:textId="77777777" w:rsidR="00767FF0" w:rsidRPr="004C2E49" w:rsidRDefault="00767FF0" w:rsidP="00767FF0">
      <w:pPr>
        <w:rPr>
          <w:color w:val="000000" w:themeColor="text1"/>
          <w:lang w:val="uk-UA"/>
        </w:rPr>
      </w:pPr>
    </w:p>
    <w:p w14:paraId="14E4328F" w14:textId="77777777" w:rsidR="00767FF0" w:rsidRPr="004C2E49" w:rsidRDefault="00767FF0" w:rsidP="00767FF0">
      <w:pPr>
        <w:rPr>
          <w:color w:val="000000" w:themeColor="text1"/>
          <w:sz w:val="24"/>
          <w:lang w:val="uk-UA"/>
        </w:rPr>
      </w:pPr>
      <w:r w:rsidRPr="004C2E49">
        <w:rPr>
          <w:color w:val="000000" w:themeColor="text1"/>
          <w:lang w:val="uk-UA"/>
        </w:rPr>
        <w:t xml:space="preserve">                                 </w:t>
      </w:r>
      <w:r w:rsidRPr="004C2E49">
        <w:rPr>
          <w:color w:val="000000" w:themeColor="text1"/>
          <w:sz w:val="24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4C2E49">
        <w:rPr>
          <w:color w:val="000000" w:themeColor="text1"/>
          <w:sz w:val="24"/>
        </w:rPr>
        <w:instrText xml:space="preserve"> FORMCHECKBOX </w:instrText>
      </w:r>
      <w:r w:rsidR="00F7513A" w:rsidRPr="004C2E49">
        <w:rPr>
          <w:color w:val="000000" w:themeColor="text1"/>
          <w:sz w:val="24"/>
        </w:rPr>
      </w:r>
      <w:r w:rsidR="00F7513A" w:rsidRPr="004C2E49">
        <w:rPr>
          <w:color w:val="000000" w:themeColor="text1"/>
          <w:sz w:val="24"/>
        </w:rPr>
        <w:fldChar w:fldCharType="separate"/>
      </w:r>
      <w:r w:rsidRPr="004C2E49">
        <w:rPr>
          <w:color w:val="000000" w:themeColor="text1"/>
          <w:sz w:val="24"/>
        </w:rPr>
        <w:fldChar w:fldCharType="end"/>
      </w:r>
      <w:r w:rsidRPr="004C2E49">
        <w:rPr>
          <w:color w:val="000000" w:themeColor="text1"/>
          <w:sz w:val="24"/>
          <w:lang w:val="uk-UA"/>
        </w:rPr>
        <w:t xml:space="preserve"> Головний аудитор                 </w:t>
      </w:r>
      <w:r w:rsidRPr="004C2E49">
        <w:rPr>
          <w:color w:val="000000" w:themeColor="text1"/>
          <w:sz w:val="24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4C2E49">
        <w:rPr>
          <w:color w:val="000000" w:themeColor="text1"/>
          <w:sz w:val="24"/>
        </w:rPr>
        <w:instrText xml:space="preserve"> FORMCHECKBOX </w:instrText>
      </w:r>
      <w:r w:rsidR="00F7513A" w:rsidRPr="004C2E49">
        <w:rPr>
          <w:color w:val="000000" w:themeColor="text1"/>
          <w:sz w:val="24"/>
        </w:rPr>
      </w:r>
      <w:r w:rsidR="00F7513A" w:rsidRPr="004C2E49">
        <w:rPr>
          <w:color w:val="000000" w:themeColor="text1"/>
          <w:sz w:val="24"/>
        </w:rPr>
        <w:fldChar w:fldCharType="separate"/>
      </w:r>
      <w:r w:rsidRPr="004C2E49">
        <w:rPr>
          <w:color w:val="000000" w:themeColor="text1"/>
          <w:sz w:val="24"/>
        </w:rPr>
        <w:fldChar w:fldCharType="end"/>
      </w:r>
      <w:r w:rsidRPr="004C2E49">
        <w:rPr>
          <w:color w:val="000000" w:themeColor="text1"/>
          <w:sz w:val="24"/>
          <w:lang w:val="uk-UA"/>
        </w:rPr>
        <w:t xml:space="preserve">  </w:t>
      </w:r>
      <w:proofErr w:type="spellStart"/>
      <w:r w:rsidRPr="004C2E49">
        <w:rPr>
          <w:color w:val="000000" w:themeColor="text1"/>
          <w:sz w:val="24"/>
          <w:lang w:val="uk-UA"/>
        </w:rPr>
        <w:t>Аудитор</w:t>
      </w:r>
      <w:proofErr w:type="spellEnd"/>
    </w:p>
    <w:p w14:paraId="11745937" w14:textId="77777777" w:rsidR="00767FF0" w:rsidRPr="004C2E49" w:rsidRDefault="00767FF0" w:rsidP="007F439F">
      <w:pPr>
        <w:jc w:val="center"/>
        <w:rPr>
          <w:color w:val="000000" w:themeColor="text1"/>
          <w:sz w:val="24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"/>
        <w:gridCol w:w="2699"/>
        <w:gridCol w:w="6619"/>
      </w:tblGrid>
      <w:tr w:rsidR="004C2E49" w:rsidRPr="004C2E49" w14:paraId="4A598995" w14:textId="77777777" w:rsidTr="008413E0">
        <w:trPr>
          <w:trHeight w:val="636"/>
        </w:trPr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F4E79" w14:textId="77777777" w:rsidR="007F439F" w:rsidRPr="004C2E49" w:rsidRDefault="007F439F" w:rsidP="008413E0">
            <w:pPr>
              <w:ind w:firstLine="0"/>
              <w:jc w:val="left"/>
              <w:rPr>
                <w:color w:val="000000" w:themeColor="text1"/>
                <w:sz w:val="24"/>
                <w:lang w:val="uk-UA"/>
              </w:rPr>
            </w:pPr>
            <w:r w:rsidRPr="004C2E49">
              <w:rPr>
                <w:color w:val="000000" w:themeColor="text1"/>
                <w:sz w:val="24"/>
                <w:lang w:val="uk-UA"/>
              </w:rPr>
              <w:t xml:space="preserve">Прізвище, ім’я, </w:t>
            </w:r>
          </w:p>
          <w:p w14:paraId="0FC25A57" w14:textId="77777777" w:rsidR="007F439F" w:rsidRPr="004C2E49" w:rsidRDefault="007F439F" w:rsidP="008413E0">
            <w:pPr>
              <w:ind w:hanging="70"/>
              <w:jc w:val="left"/>
              <w:rPr>
                <w:color w:val="000000" w:themeColor="text1"/>
                <w:sz w:val="24"/>
                <w:lang w:val="uk-UA"/>
              </w:rPr>
            </w:pPr>
            <w:r w:rsidRPr="004C2E49">
              <w:rPr>
                <w:color w:val="000000" w:themeColor="text1"/>
                <w:sz w:val="24"/>
                <w:lang w:val="uk-UA"/>
              </w:rPr>
              <w:t xml:space="preserve"> по батькові</w:t>
            </w:r>
          </w:p>
        </w:tc>
        <w:tc>
          <w:tcPr>
            <w:tcW w:w="6619" w:type="dxa"/>
            <w:tcBorders>
              <w:bottom w:val="nil"/>
            </w:tcBorders>
          </w:tcPr>
          <w:p w14:paraId="2E10820A" w14:textId="77777777" w:rsidR="007F439F" w:rsidRPr="004C2E49" w:rsidRDefault="007F439F" w:rsidP="008413E0">
            <w:pPr>
              <w:ind w:firstLine="0"/>
              <w:rPr>
                <w:color w:val="000000" w:themeColor="text1"/>
                <w:sz w:val="24"/>
                <w:lang w:val="uk-UA"/>
              </w:rPr>
            </w:pPr>
          </w:p>
        </w:tc>
      </w:tr>
      <w:tr w:rsidR="004C2E49" w:rsidRPr="004C2E49" w14:paraId="4A854A33" w14:textId="77777777" w:rsidTr="008413E0">
        <w:trPr>
          <w:trHeight w:val="846"/>
        </w:trPr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FEBB3" w14:textId="77777777" w:rsidR="007F439F" w:rsidRPr="004C2E49" w:rsidRDefault="007F439F" w:rsidP="008413E0">
            <w:pPr>
              <w:ind w:hanging="70"/>
              <w:jc w:val="left"/>
              <w:rPr>
                <w:color w:val="000000" w:themeColor="text1"/>
                <w:sz w:val="24"/>
                <w:lang w:val="uk-UA"/>
              </w:rPr>
            </w:pPr>
            <w:r w:rsidRPr="004C2E49">
              <w:rPr>
                <w:color w:val="000000" w:themeColor="text1"/>
                <w:sz w:val="24"/>
                <w:lang w:val="uk-UA"/>
              </w:rPr>
              <w:t xml:space="preserve"> Номер та дата видачі  сертифікату </w:t>
            </w:r>
          </w:p>
        </w:tc>
        <w:tc>
          <w:tcPr>
            <w:tcW w:w="6619" w:type="dxa"/>
          </w:tcPr>
          <w:p w14:paraId="6002124F" w14:textId="77777777" w:rsidR="007F439F" w:rsidRPr="004C2E49" w:rsidRDefault="007F439F" w:rsidP="008413E0">
            <w:pPr>
              <w:ind w:firstLine="0"/>
              <w:rPr>
                <w:color w:val="000000" w:themeColor="text1"/>
                <w:sz w:val="24"/>
                <w:lang w:val="uk-UA"/>
              </w:rPr>
            </w:pPr>
          </w:p>
        </w:tc>
      </w:tr>
      <w:tr w:rsidR="004C2E49" w:rsidRPr="004C2E49" w14:paraId="498EAAD3" w14:textId="77777777" w:rsidTr="008413E0">
        <w:trPr>
          <w:trHeight w:val="636"/>
        </w:trPr>
        <w:tc>
          <w:tcPr>
            <w:tcW w:w="2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C56C6" w14:textId="77777777" w:rsidR="007F439F" w:rsidRPr="004C2E49" w:rsidRDefault="007F439F" w:rsidP="008413E0">
            <w:pPr>
              <w:ind w:hanging="70"/>
              <w:jc w:val="left"/>
              <w:rPr>
                <w:color w:val="000000" w:themeColor="text1"/>
                <w:sz w:val="24"/>
                <w:lang w:val="uk-UA"/>
              </w:rPr>
            </w:pPr>
            <w:r w:rsidRPr="004C2E49">
              <w:rPr>
                <w:color w:val="000000" w:themeColor="text1"/>
                <w:sz w:val="24"/>
                <w:lang w:val="uk-UA"/>
              </w:rPr>
              <w:t xml:space="preserve"> Організація, посада</w:t>
            </w:r>
          </w:p>
        </w:tc>
        <w:tc>
          <w:tcPr>
            <w:tcW w:w="6619" w:type="dxa"/>
          </w:tcPr>
          <w:p w14:paraId="1B19D860" w14:textId="77777777" w:rsidR="007F439F" w:rsidRPr="004C2E49" w:rsidRDefault="007F439F" w:rsidP="008413E0">
            <w:pPr>
              <w:ind w:firstLine="0"/>
              <w:rPr>
                <w:color w:val="000000" w:themeColor="text1"/>
                <w:sz w:val="24"/>
                <w:lang w:val="uk-UA"/>
              </w:rPr>
            </w:pPr>
          </w:p>
        </w:tc>
      </w:tr>
      <w:tr w:rsidR="007F439F" w:rsidRPr="004C2E49" w14:paraId="47FC77EE" w14:textId="77777777" w:rsidTr="008413E0">
        <w:trPr>
          <w:gridBefore w:val="1"/>
          <w:wBefore w:w="38" w:type="dxa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013C333A" w14:textId="77777777" w:rsidR="007F439F" w:rsidRPr="004C2E49" w:rsidRDefault="007F439F" w:rsidP="008413E0">
            <w:pPr>
              <w:ind w:firstLine="0"/>
              <w:jc w:val="left"/>
              <w:rPr>
                <w:color w:val="000000" w:themeColor="text1"/>
                <w:sz w:val="24"/>
                <w:lang w:val="uk-UA"/>
              </w:rPr>
            </w:pPr>
            <w:r w:rsidRPr="004C2E49">
              <w:rPr>
                <w:color w:val="000000" w:themeColor="text1"/>
                <w:sz w:val="24"/>
                <w:lang w:val="uk-UA"/>
              </w:rPr>
              <w:t>Контактна інформація</w:t>
            </w:r>
          </w:p>
        </w:tc>
        <w:tc>
          <w:tcPr>
            <w:tcW w:w="6619" w:type="dxa"/>
          </w:tcPr>
          <w:p w14:paraId="7D85F1FD" w14:textId="77777777" w:rsidR="007F439F" w:rsidRPr="004C2E49" w:rsidRDefault="007F439F" w:rsidP="008413E0">
            <w:pPr>
              <w:ind w:firstLine="0"/>
              <w:rPr>
                <w:color w:val="000000" w:themeColor="text1"/>
                <w:sz w:val="24"/>
                <w:lang w:val="uk-UA"/>
              </w:rPr>
            </w:pPr>
          </w:p>
          <w:p w14:paraId="16A1606A" w14:textId="77777777" w:rsidR="007F439F" w:rsidRPr="004C2E49" w:rsidRDefault="007F439F" w:rsidP="008413E0">
            <w:pPr>
              <w:ind w:firstLine="0"/>
              <w:rPr>
                <w:color w:val="000000" w:themeColor="text1"/>
                <w:sz w:val="24"/>
                <w:lang w:val="uk-UA"/>
              </w:rPr>
            </w:pPr>
          </w:p>
        </w:tc>
      </w:tr>
    </w:tbl>
    <w:p w14:paraId="3B91D2DB" w14:textId="77777777" w:rsidR="007F439F" w:rsidRPr="004C2E49" w:rsidRDefault="007F439F" w:rsidP="007F439F">
      <w:pPr>
        <w:tabs>
          <w:tab w:val="left" w:pos="5103"/>
        </w:tabs>
        <w:rPr>
          <w:color w:val="000000" w:themeColor="text1"/>
          <w:lang w:val="uk-UA"/>
        </w:rPr>
      </w:pPr>
    </w:p>
    <w:p w14:paraId="6452FCE3" w14:textId="77777777" w:rsidR="007F439F" w:rsidRPr="004C2E49" w:rsidRDefault="007F439F" w:rsidP="007F439F">
      <w:pPr>
        <w:rPr>
          <w:color w:val="000000" w:themeColor="text1"/>
          <w:lang w:val="uk-UA"/>
        </w:rPr>
      </w:pPr>
    </w:p>
    <w:p w14:paraId="5EBC8ECB" w14:textId="77777777" w:rsidR="007F439F" w:rsidRPr="004C2E49" w:rsidRDefault="00E46E4E" w:rsidP="007F439F">
      <w:pPr>
        <w:pStyle w:val="5"/>
        <w:numPr>
          <w:ilvl w:val="0"/>
          <w:numId w:val="0"/>
        </w:numPr>
        <w:ind w:left="720"/>
        <w:jc w:val="center"/>
        <w:rPr>
          <w:bCs/>
          <w:color w:val="000000" w:themeColor="text1"/>
          <w:sz w:val="24"/>
        </w:rPr>
      </w:pPr>
      <w:r w:rsidRPr="004C2E49">
        <w:rPr>
          <w:bCs/>
          <w:color w:val="000000" w:themeColor="text1"/>
          <w:sz w:val="24"/>
        </w:rPr>
        <w:t xml:space="preserve">                          Дані про головного аудитора з акредитації, що склав звіт</w:t>
      </w:r>
    </w:p>
    <w:p w14:paraId="02BEE508" w14:textId="77777777" w:rsidR="00E46E4E" w:rsidRPr="004C2E49" w:rsidRDefault="00E46E4E" w:rsidP="00E46E4E">
      <w:pPr>
        <w:rPr>
          <w:color w:val="000000" w:themeColor="text1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6623"/>
      </w:tblGrid>
      <w:tr w:rsidR="004C2E49" w:rsidRPr="004C2E49" w14:paraId="3CDB6706" w14:textId="77777777" w:rsidTr="008413E0">
        <w:trPr>
          <w:trHeight w:hRule="exact" w:val="567"/>
        </w:trPr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14:paraId="70650ADE" w14:textId="77777777" w:rsidR="007F439F" w:rsidRPr="004C2E49" w:rsidRDefault="007F439F" w:rsidP="008413E0">
            <w:pPr>
              <w:ind w:firstLine="0"/>
              <w:jc w:val="left"/>
              <w:rPr>
                <w:color w:val="000000" w:themeColor="text1"/>
                <w:sz w:val="24"/>
                <w:lang w:val="uk-UA"/>
              </w:rPr>
            </w:pPr>
            <w:r w:rsidRPr="004C2E49">
              <w:rPr>
                <w:color w:val="000000" w:themeColor="text1"/>
                <w:sz w:val="24"/>
                <w:lang w:val="uk-UA"/>
              </w:rPr>
              <w:t xml:space="preserve">Прізвище, ім’я, </w:t>
            </w:r>
          </w:p>
          <w:p w14:paraId="6F5ED1DF" w14:textId="77777777" w:rsidR="007F439F" w:rsidRPr="004C2E49" w:rsidRDefault="007F439F" w:rsidP="008413E0">
            <w:pPr>
              <w:ind w:firstLine="0"/>
              <w:jc w:val="left"/>
              <w:rPr>
                <w:color w:val="000000" w:themeColor="text1"/>
                <w:sz w:val="24"/>
                <w:lang w:val="uk-UA"/>
              </w:rPr>
            </w:pPr>
            <w:r w:rsidRPr="004C2E49">
              <w:rPr>
                <w:color w:val="000000" w:themeColor="text1"/>
                <w:sz w:val="24"/>
                <w:lang w:val="uk-UA"/>
              </w:rPr>
              <w:t>по батькові</w:t>
            </w:r>
          </w:p>
        </w:tc>
        <w:tc>
          <w:tcPr>
            <w:tcW w:w="6623" w:type="dxa"/>
            <w:tcBorders>
              <w:bottom w:val="nil"/>
            </w:tcBorders>
          </w:tcPr>
          <w:p w14:paraId="23A64615" w14:textId="77777777" w:rsidR="007F439F" w:rsidRPr="004C2E49" w:rsidRDefault="007F439F" w:rsidP="008413E0">
            <w:pPr>
              <w:ind w:firstLine="0"/>
              <w:rPr>
                <w:color w:val="000000" w:themeColor="text1"/>
                <w:sz w:val="24"/>
                <w:lang w:val="uk-UA"/>
              </w:rPr>
            </w:pPr>
          </w:p>
        </w:tc>
      </w:tr>
      <w:tr w:rsidR="004C2E49" w:rsidRPr="004C2E49" w14:paraId="55C3D007" w14:textId="77777777" w:rsidTr="008413E0">
        <w:trPr>
          <w:trHeight w:hRule="exact" w:val="567"/>
        </w:trPr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14:paraId="480C3163" w14:textId="77777777" w:rsidR="007F439F" w:rsidRPr="004C2E49" w:rsidRDefault="007F439F" w:rsidP="008413E0">
            <w:pPr>
              <w:ind w:firstLine="0"/>
              <w:jc w:val="left"/>
              <w:rPr>
                <w:color w:val="000000" w:themeColor="text1"/>
                <w:sz w:val="24"/>
                <w:lang w:val="uk-UA"/>
              </w:rPr>
            </w:pPr>
            <w:r w:rsidRPr="004C2E49">
              <w:rPr>
                <w:color w:val="000000" w:themeColor="text1"/>
                <w:sz w:val="24"/>
                <w:lang w:val="uk-UA"/>
              </w:rPr>
              <w:t xml:space="preserve">Номер та дата видачі сертифікату </w:t>
            </w:r>
          </w:p>
          <w:p w14:paraId="16CF8580" w14:textId="77777777" w:rsidR="007F439F" w:rsidRPr="004C2E49" w:rsidRDefault="007F439F" w:rsidP="008413E0">
            <w:pPr>
              <w:ind w:firstLine="0"/>
              <w:jc w:val="left"/>
              <w:rPr>
                <w:color w:val="000000" w:themeColor="text1"/>
                <w:sz w:val="24"/>
                <w:lang w:val="uk-UA"/>
              </w:rPr>
            </w:pPr>
          </w:p>
          <w:p w14:paraId="32412D82" w14:textId="77777777" w:rsidR="007F439F" w:rsidRPr="004C2E49" w:rsidRDefault="007F439F" w:rsidP="008413E0">
            <w:pPr>
              <w:ind w:firstLine="0"/>
              <w:jc w:val="left"/>
              <w:rPr>
                <w:color w:val="000000" w:themeColor="text1"/>
                <w:sz w:val="24"/>
                <w:lang w:val="uk-UA"/>
              </w:rPr>
            </w:pPr>
            <w:r w:rsidRPr="004C2E49">
              <w:rPr>
                <w:color w:val="000000" w:themeColor="text1"/>
                <w:sz w:val="24"/>
                <w:lang w:val="uk-UA"/>
              </w:rPr>
              <w:t xml:space="preserve">сертифікату </w:t>
            </w:r>
            <w:proofErr w:type="spellStart"/>
            <w:r w:rsidRPr="004C2E49">
              <w:rPr>
                <w:color w:val="000000" w:themeColor="text1"/>
                <w:sz w:val="24"/>
                <w:lang w:val="uk-UA"/>
              </w:rPr>
              <w:t>сертифікату</w:t>
            </w:r>
            <w:proofErr w:type="spellEnd"/>
            <w:r w:rsidRPr="004C2E49">
              <w:rPr>
                <w:color w:val="000000" w:themeColor="text1"/>
                <w:sz w:val="24"/>
                <w:lang w:val="uk-UA"/>
              </w:rPr>
              <w:t xml:space="preserve"> головного аудитора</w:t>
            </w:r>
          </w:p>
          <w:p w14:paraId="097B9BF0" w14:textId="77777777" w:rsidR="007F439F" w:rsidRPr="004C2E49" w:rsidRDefault="007F439F" w:rsidP="008413E0">
            <w:pPr>
              <w:ind w:hanging="70"/>
              <w:jc w:val="left"/>
              <w:rPr>
                <w:color w:val="000000" w:themeColor="text1"/>
                <w:sz w:val="24"/>
                <w:lang w:val="uk-UA"/>
              </w:rPr>
            </w:pPr>
            <w:r w:rsidRPr="004C2E49">
              <w:rPr>
                <w:color w:val="000000" w:themeColor="text1"/>
                <w:sz w:val="24"/>
                <w:lang w:val="uk-UA"/>
              </w:rPr>
              <w:t>сертифікату головного аудитора</w:t>
            </w:r>
          </w:p>
          <w:p w14:paraId="6619F324" w14:textId="77777777" w:rsidR="007F439F" w:rsidRPr="004C2E49" w:rsidRDefault="007F439F" w:rsidP="008413E0">
            <w:pPr>
              <w:ind w:hanging="70"/>
              <w:jc w:val="left"/>
              <w:rPr>
                <w:color w:val="000000" w:themeColor="text1"/>
                <w:sz w:val="24"/>
                <w:lang w:val="uk-UA"/>
              </w:rPr>
            </w:pPr>
            <w:r w:rsidRPr="004C2E49">
              <w:rPr>
                <w:color w:val="000000" w:themeColor="text1"/>
                <w:sz w:val="24"/>
                <w:lang w:val="uk-UA"/>
              </w:rPr>
              <w:t>сертифікату головного аудитора</w:t>
            </w:r>
          </w:p>
          <w:p w14:paraId="0C91ABAF" w14:textId="77777777" w:rsidR="007F439F" w:rsidRPr="004C2E49" w:rsidRDefault="007F439F" w:rsidP="008413E0">
            <w:pPr>
              <w:ind w:hanging="70"/>
              <w:jc w:val="left"/>
              <w:rPr>
                <w:color w:val="000000" w:themeColor="text1"/>
                <w:sz w:val="24"/>
                <w:lang w:val="uk-UA"/>
              </w:rPr>
            </w:pPr>
            <w:r w:rsidRPr="004C2E49">
              <w:rPr>
                <w:color w:val="000000" w:themeColor="text1"/>
                <w:sz w:val="24"/>
                <w:lang w:val="uk-UA"/>
              </w:rPr>
              <w:t xml:space="preserve"> сертифікату головного аудитора</w:t>
            </w:r>
          </w:p>
          <w:p w14:paraId="4B7418DD" w14:textId="77777777" w:rsidR="007F439F" w:rsidRPr="004C2E49" w:rsidRDefault="007F439F" w:rsidP="008413E0">
            <w:pPr>
              <w:ind w:firstLine="0"/>
              <w:jc w:val="left"/>
              <w:rPr>
                <w:color w:val="000000" w:themeColor="text1"/>
                <w:sz w:val="24"/>
                <w:lang w:val="uk-UA"/>
              </w:rPr>
            </w:pPr>
          </w:p>
        </w:tc>
        <w:tc>
          <w:tcPr>
            <w:tcW w:w="6623" w:type="dxa"/>
          </w:tcPr>
          <w:p w14:paraId="3FEAAA48" w14:textId="77777777" w:rsidR="007F439F" w:rsidRPr="004C2E49" w:rsidRDefault="007F439F" w:rsidP="008413E0">
            <w:pPr>
              <w:ind w:firstLine="0"/>
              <w:rPr>
                <w:color w:val="000000" w:themeColor="text1"/>
                <w:sz w:val="24"/>
                <w:lang w:val="uk-UA"/>
              </w:rPr>
            </w:pPr>
          </w:p>
          <w:p w14:paraId="28935763" w14:textId="77777777" w:rsidR="007F439F" w:rsidRPr="004C2E49" w:rsidRDefault="007F439F" w:rsidP="008413E0">
            <w:pPr>
              <w:ind w:firstLine="0"/>
              <w:rPr>
                <w:color w:val="000000" w:themeColor="text1"/>
                <w:sz w:val="24"/>
                <w:lang w:val="uk-UA"/>
              </w:rPr>
            </w:pPr>
          </w:p>
          <w:p w14:paraId="378C3287" w14:textId="77777777" w:rsidR="007F439F" w:rsidRPr="004C2E49" w:rsidRDefault="007F439F" w:rsidP="008413E0">
            <w:pPr>
              <w:ind w:firstLine="0"/>
              <w:rPr>
                <w:color w:val="000000" w:themeColor="text1"/>
                <w:sz w:val="24"/>
                <w:lang w:val="uk-UA"/>
              </w:rPr>
            </w:pPr>
          </w:p>
          <w:p w14:paraId="187B3C69" w14:textId="77777777" w:rsidR="007F439F" w:rsidRPr="004C2E49" w:rsidRDefault="007F439F" w:rsidP="008413E0">
            <w:pPr>
              <w:ind w:firstLine="0"/>
              <w:rPr>
                <w:color w:val="000000" w:themeColor="text1"/>
                <w:sz w:val="24"/>
                <w:lang w:val="uk-UA"/>
              </w:rPr>
            </w:pPr>
          </w:p>
          <w:p w14:paraId="4AC95A0A" w14:textId="77777777" w:rsidR="007F439F" w:rsidRPr="004C2E49" w:rsidRDefault="007F439F" w:rsidP="008413E0">
            <w:pPr>
              <w:ind w:firstLine="0"/>
              <w:rPr>
                <w:color w:val="000000" w:themeColor="text1"/>
                <w:sz w:val="24"/>
                <w:lang w:val="uk-UA"/>
              </w:rPr>
            </w:pPr>
          </w:p>
          <w:p w14:paraId="29901FEE" w14:textId="77777777" w:rsidR="007F439F" w:rsidRPr="004C2E49" w:rsidRDefault="007F439F" w:rsidP="008413E0">
            <w:pPr>
              <w:ind w:firstLine="0"/>
              <w:rPr>
                <w:color w:val="000000" w:themeColor="text1"/>
                <w:sz w:val="24"/>
                <w:lang w:val="uk-UA"/>
              </w:rPr>
            </w:pPr>
          </w:p>
          <w:p w14:paraId="1925AF53" w14:textId="77777777" w:rsidR="007F439F" w:rsidRPr="004C2E49" w:rsidRDefault="007F439F" w:rsidP="008413E0">
            <w:pPr>
              <w:ind w:firstLine="0"/>
              <w:rPr>
                <w:color w:val="000000" w:themeColor="text1"/>
                <w:sz w:val="24"/>
                <w:lang w:val="uk-UA"/>
              </w:rPr>
            </w:pPr>
          </w:p>
        </w:tc>
      </w:tr>
      <w:tr w:rsidR="004C2E49" w:rsidRPr="004C2E49" w14:paraId="6734613A" w14:textId="77777777" w:rsidTr="008413E0">
        <w:trPr>
          <w:trHeight w:hRule="exact" w:val="567"/>
        </w:trPr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14:paraId="54108451" w14:textId="77777777" w:rsidR="007F439F" w:rsidRPr="004C2E49" w:rsidRDefault="007F439F" w:rsidP="008413E0">
            <w:pPr>
              <w:ind w:firstLine="0"/>
              <w:jc w:val="left"/>
              <w:rPr>
                <w:color w:val="000000" w:themeColor="text1"/>
                <w:sz w:val="24"/>
                <w:lang w:val="uk-UA"/>
              </w:rPr>
            </w:pPr>
            <w:r w:rsidRPr="004C2E49">
              <w:rPr>
                <w:color w:val="000000" w:themeColor="text1"/>
                <w:sz w:val="24"/>
                <w:lang w:val="uk-UA"/>
              </w:rPr>
              <w:t>Організація, посада</w:t>
            </w:r>
          </w:p>
          <w:p w14:paraId="18B10739" w14:textId="77777777" w:rsidR="007F439F" w:rsidRPr="004C2E49" w:rsidRDefault="007F439F" w:rsidP="008413E0">
            <w:pPr>
              <w:ind w:firstLine="0"/>
              <w:jc w:val="left"/>
              <w:rPr>
                <w:color w:val="000000" w:themeColor="text1"/>
                <w:sz w:val="24"/>
                <w:lang w:val="uk-UA"/>
              </w:rPr>
            </w:pPr>
          </w:p>
        </w:tc>
        <w:tc>
          <w:tcPr>
            <w:tcW w:w="6623" w:type="dxa"/>
          </w:tcPr>
          <w:p w14:paraId="5A6EC97B" w14:textId="77777777" w:rsidR="007F439F" w:rsidRPr="004C2E49" w:rsidRDefault="007F439F" w:rsidP="008413E0">
            <w:pPr>
              <w:ind w:firstLine="0"/>
              <w:rPr>
                <w:color w:val="000000" w:themeColor="text1"/>
                <w:sz w:val="24"/>
                <w:lang w:val="uk-UA"/>
              </w:rPr>
            </w:pPr>
          </w:p>
        </w:tc>
      </w:tr>
      <w:tr w:rsidR="007F439F" w:rsidRPr="004C2E49" w14:paraId="479BD48B" w14:textId="77777777" w:rsidTr="008413E0">
        <w:trPr>
          <w:trHeight w:hRule="exact" w:val="567"/>
        </w:trPr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14:paraId="5F82DD56" w14:textId="77777777" w:rsidR="007F439F" w:rsidRPr="004C2E49" w:rsidRDefault="007F439F" w:rsidP="008413E0">
            <w:pPr>
              <w:ind w:firstLine="0"/>
              <w:jc w:val="left"/>
              <w:rPr>
                <w:color w:val="000000" w:themeColor="text1"/>
                <w:sz w:val="24"/>
                <w:lang w:val="uk-UA"/>
              </w:rPr>
            </w:pPr>
            <w:r w:rsidRPr="004C2E49">
              <w:rPr>
                <w:color w:val="000000" w:themeColor="text1"/>
                <w:sz w:val="24"/>
                <w:lang w:val="uk-UA"/>
              </w:rPr>
              <w:t>Контактна інформація</w:t>
            </w:r>
          </w:p>
        </w:tc>
        <w:tc>
          <w:tcPr>
            <w:tcW w:w="6623" w:type="dxa"/>
          </w:tcPr>
          <w:p w14:paraId="3A722254" w14:textId="77777777" w:rsidR="007F439F" w:rsidRPr="004C2E49" w:rsidRDefault="007F439F" w:rsidP="008413E0">
            <w:pPr>
              <w:ind w:firstLine="0"/>
              <w:rPr>
                <w:color w:val="000000" w:themeColor="text1"/>
                <w:sz w:val="24"/>
                <w:lang w:val="uk-UA"/>
              </w:rPr>
            </w:pPr>
          </w:p>
        </w:tc>
      </w:tr>
    </w:tbl>
    <w:p w14:paraId="4035C524" w14:textId="77777777" w:rsidR="007F439F" w:rsidRPr="004C2E49" w:rsidRDefault="007F439F" w:rsidP="007F439F">
      <w:pPr>
        <w:rPr>
          <w:color w:val="000000" w:themeColor="text1"/>
          <w:sz w:val="24"/>
          <w:lang w:val="uk-UA"/>
        </w:rPr>
      </w:pPr>
    </w:p>
    <w:p w14:paraId="69D8DE73" w14:textId="77777777" w:rsidR="007F439F" w:rsidRPr="004C2E49" w:rsidRDefault="007F439F" w:rsidP="007F439F">
      <w:pPr>
        <w:rPr>
          <w:color w:val="000000" w:themeColor="text1"/>
          <w:lang w:val="uk-UA"/>
        </w:rPr>
      </w:pPr>
    </w:p>
    <w:p w14:paraId="3FDAE2F4" w14:textId="77777777" w:rsidR="007F439F" w:rsidRPr="004C2E49" w:rsidRDefault="007F439F" w:rsidP="007F439F">
      <w:pPr>
        <w:rPr>
          <w:b/>
          <w:color w:val="000000" w:themeColor="text1"/>
          <w:lang w:val="uk-UA"/>
        </w:rPr>
      </w:pPr>
    </w:p>
    <w:p w14:paraId="4B418A2D" w14:textId="77777777" w:rsidR="007F439F" w:rsidRPr="004C2E49" w:rsidRDefault="007F439F" w:rsidP="007F439F">
      <w:pPr>
        <w:jc w:val="center"/>
        <w:rPr>
          <w:b/>
          <w:color w:val="000000" w:themeColor="text1"/>
          <w:lang w:val="uk-UA"/>
        </w:rPr>
      </w:pPr>
    </w:p>
    <w:p w14:paraId="2C5EAA87" w14:textId="77777777" w:rsidR="007F439F" w:rsidRPr="004C2E49" w:rsidRDefault="007F439F" w:rsidP="007F439F">
      <w:pPr>
        <w:pageBreakBefore/>
        <w:tabs>
          <w:tab w:val="left" w:pos="5103"/>
        </w:tabs>
        <w:rPr>
          <w:color w:val="000000" w:themeColor="text1"/>
          <w:lang w:val="uk-UA"/>
        </w:rPr>
        <w:sectPr w:rsidR="007F439F" w:rsidRPr="004C2E49" w:rsidSect="00F763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701" w:header="709" w:footer="709" w:gutter="0"/>
          <w:cols w:space="720"/>
        </w:sectPr>
      </w:pPr>
    </w:p>
    <w:p w14:paraId="46C0D023" w14:textId="77777777" w:rsidR="007F439F" w:rsidRPr="004C2E49" w:rsidRDefault="007F439F" w:rsidP="007F439F">
      <w:pPr>
        <w:rPr>
          <w:b/>
          <w:color w:val="000000" w:themeColor="text1"/>
          <w:sz w:val="24"/>
          <w:u w:val="single"/>
          <w:lang w:val="uk-UA"/>
        </w:rPr>
      </w:pPr>
    </w:p>
    <w:tbl>
      <w:tblPr>
        <w:tblW w:w="991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5"/>
        <w:gridCol w:w="5532"/>
      </w:tblGrid>
      <w:tr w:rsidR="004C2E49" w:rsidRPr="004C2E49" w14:paraId="6B43CBD6" w14:textId="77777777" w:rsidTr="00C75EAC">
        <w:tc>
          <w:tcPr>
            <w:tcW w:w="4335" w:type="dxa"/>
          </w:tcPr>
          <w:p w14:paraId="6DFDB969" w14:textId="77777777" w:rsidR="007F439F" w:rsidRPr="004C2E49" w:rsidRDefault="007F439F" w:rsidP="008413E0">
            <w:pPr>
              <w:ind w:firstLine="0"/>
              <w:rPr>
                <w:b/>
                <w:bCs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bCs/>
                <w:color w:val="000000" w:themeColor="text1"/>
                <w:sz w:val="24"/>
                <w:lang w:val="uk-UA"/>
              </w:rPr>
              <w:t>Стандарт з акредитації:</w:t>
            </w:r>
          </w:p>
        </w:tc>
        <w:tc>
          <w:tcPr>
            <w:tcW w:w="5582" w:type="dxa"/>
          </w:tcPr>
          <w:p w14:paraId="39BEE429" w14:textId="77777777" w:rsidR="007F439F" w:rsidRPr="004C2E49" w:rsidRDefault="007F439F" w:rsidP="008413E0">
            <w:pPr>
              <w:rPr>
                <w:color w:val="000000" w:themeColor="text1"/>
                <w:sz w:val="24"/>
                <w:lang w:val="uk-UA"/>
              </w:rPr>
            </w:pPr>
          </w:p>
        </w:tc>
      </w:tr>
      <w:tr w:rsidR="004C2E49" w:rsidRPr="004C2E49" w14:paraId="3CB0265C" w14:textId="77777777" w:rsidTr="00C75EAC">
        <w:tc>
          <w:tcPr>
            <w:tcW w:w="4335" w:type="dxa"/>
          </w:tcPr>
          <w:p w14:paraId="22EFD3DE" w14:textId="0A1385B7" w:rsidR="00C75EAC" w:rsidRPr="004C2E49" w:rsidRDefault="00C75EAC" w:rsidP="00C75EAC">
            <w:pPr>
              <w:ind w:firstLine="0"/>
              <w:rPr>
                <w:b/>
                <w:bCs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Вид робіт з акредитації:</w:t>
            </w:r>
          </w:p>
        </w:tc>
        <w:tc>
          <w:tcPr>
            <w:tcW w:w="5582" w:type="dxa"/>
          </w:tcPr>
          <w:p w14:paraId="659FC0B1" w14:textId="77777777" w:rsidR="00C75EAC" w:rsidRPr="004C2E49" w:rsidRDefault="00C75EAC" w:rsidP="00C75EAC">
            <w:pPr>
              <w:rPr>
                <w:color w:val="000000" w:themeColor="text1"/>
                <w:sz w:val="24"/>
                <w:lang w:val="uk-UA"/>
              </w:rPr>
            </w:pPr>
          </w:p>
        </w:tc>
      </w:tr>
      <w:tr w:rsidR="004C2E49" w:rsidRPr="004C2E49" w14:paraId="59A6B770" w14:textId="77777777" w:rsidTr="00C75EAC">
        <w:tc>
          <w:tcPr>
            <w:tcW w:w="4335" w:type="dxa"/>
            <w:tcBorders>
              <w:bottom w:val="single" w:sz="4" w:space="0" w:color="000000"/>
            </w:tcBorders>
          </w:tcPr>
          <w:p w14:paraId="4CBC6C04" w14:textId="77777777" w:rsidR="00C75EAC" w:rsidRPr="004C2E49" w:rsidRDefault="00C75EAC" w:rsidP="00C75EAC">
            <w:pPr>
              <w:ind w:firstLine="0"/>
              <w:rPr>
                <w:b/>
                <w:bCs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bCs/>
                <w:color w:val="000000" w:themeColor="text1"/>
                <w:sz w:val="24"/>
                <w:lang w:val="uk-UA"/>
              </w:rPr>
              <w:t>Склад групи з оцінки з боку органу акредитації:</w:t>
            </w:r>
          </w:p>
        </w:tc>
        <w:tc>
          <w:tcPr>
            <w:tcW w:w="5582" w:type="dxa"/>
            <w:tcBorders>
              <w:bottom w:val="single" w:sz="4" w:space="0" w:color="000000"/>
            </w:tcBorders>
          </w:tcPr>
          <w:p w14:paraId="7388B210" w14:textId="77777777" w:rsidR="00C75EAC" w:rsidRPr="004C2E49" w:rsidRDefault="00C75EAC" w:rsidP="00C75EAC">
            <w:pPr>
              <w:ind w:firstLine="75"/>
              <w:rPr>
                <w:i/>
                <w:color w:val="000000" w:themeColor="text1"/>
                <w:sz w:val="24"/>
                <w:lang w:val="uk-UA"/>
              </w:rPr>
            </w:pPr>
            <w:r w:rsidRPr="004C2E49">
              <w:rPr>
                <w:i/>
                <w:color w:val="000000" w:themeColor="text1"/>
                <w:sz w:val="24"/>
                <w:lang w:val="uk-UA"/>
              </w:rPr>
              <w:t>Головний аудитор з акредитації/аудитор з акредитації в якості керівника групи:</w:t>
            </w:r>
          </w:p>
          <w:p w14:paraId="5E23FD22" w14:textId="77777777" w:rsidR="00C75EAC" w:rsidRPr="004C2E49" w:rsidRDefault="00C75EAC" w:rsidP="00C75EAC">
            <w:pPr>
              <w:ind w:firstLine="75"/>
              <w:rPr>
                <w:i/>
                <w:color w:val="000000" w:themeColor="text1"/>
                <w:sz w:val="24"/>
                <w:lang w:val="uk-UA"/>
              </w:rPr>
            </w:pPr>
            <w:r w:rsidRPr="004C2E49">
              <w:rPr>
                <w:i/>
                <w:color w:val="000000" w:themeColor="text1"/>
                <w:sz w:val="24"/>
                <w:lang w:val="uk-UA"/>
              </w:rPr>
              <w:t>Аудитор(и) з акредитації:</w:t>
            </w:r>
          </w:p>
          <w:p w14:paraId="25B2DBCB" w14:textId="77777777" w:rsidR="00C75EAC" w:rsidRPr="004C2E49" w:rsidRDefault="00C75EAC" w:rsidP="00C75EAC">
            <w:pPr>
              <w:ind w:firstLine="75"/>
              <w:rPr>
                <w:color w:val="000000" w:themeColor="text1"/>
                <w:sz w:val="24"/>
                <w:lang w:val="uk-UA"/>
              </w:rPr>
            </w:pPr>
            <w:r w:rsidRPr="004C2E49">
              <w:rPr>
                <w:i/>
                <w:color w:val="000000" w:themeColor="text1"/>
                <w:sz w:val="24"/>
                <w:lang w:val="uk-UA"/>
              </w:rPr>
              <w:t>Експерт(и) з акредитації:</w:t>
            </w:r>
          </w:p>
        </w:tc>
      </w:tr>
      <w:tr w:rsidR="004C2E49" w:rsidRPr="004C2E49" w14:paraId="2930B3A8" w14:textId="77777777" w:rsidTr="00E25AF0">
        <w:tc>
          <w:tcPr>
            <w:tcW w:w="9917" w:type="dxa"/>
            <w:gridSpan w:val="2"/>
            <w:tcBorders>
              <w:left w:val="nil"/>
              <w:right w:val="nil"/>
            </w:tcBorders>
          </w:tcPr>
          <w:p w14:paraId="025B927D" w14:textId="77777777" w:rsidR="00C75EAC" w:rsidRPr="004C2E49" w:rsidRDefault="00C75EAC" w:rsidP="00C75EAC">
            <w:pPr>
              <w:ind w:firstLine="0"/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Аспекти, що оцінюються</w:t>
            </w:r>
          </w:p>
          <w:p w14:paraId="0E0F790A" w14:textId="77777777" w:rsidR="00C75EAC" w:rsidRPr="004C2E49" w:rsidRDefault="00C75EAC" w:rsidP="00C75EAC">
            <w:pPr>
              <w:jc w:val="center"/>
              <w:rPr>
                <w:i/>
                <w:iCs/>
                <w:color w:val="000000" w:themeColor="text1"/>
                <w:sz w:val="22"/>
                <w:szCs w:val="22"/>
                <w:lang w:val="uk-UA"/>
              </w:rPr>
            </w:pPr>
            <w:r w:rsidRPr="004C2E49">
              <w:rPr>
                <w:i/>
                <w:iCs/>
                <w:color w:val="000000" w:themeColor="text1"/>
                <w:sz w:val="22"/>
                <w:szCs w:val="22"/>
                <w:lang w:val="uk-UA"/>
              </w:rPr>
              <w:t>(у дужках ключовими словами або фразами зазначаються найбільш актуальні питання, опишіть свої позитивні та негативні враження щодо кожного питання, що розглядається)</w:t>
            </w:r>
          </w:p>
          <w:p w14:paraId="5DAF4D2E" w14:textId="77777777" w:rsidR="00C75EAC" w:rsidRPr="004C2E49" w:rsidRDefault="00C75EAC" w:rsidP="00C75EAC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4C2E49" w:rsidRPr="004C2E49" w14:paraId="6D3DAECF" w14:textId="77777777" w:rsidTr="00E25AF0">
        <w:trPr>
          <w:trHeight w:val="4558"/>
        </w:trPr>
        <w:tc>
          <w:tcPr>
            <w:tcW w:w="9917" w:type="dxa"/>
            <w:gridSpan w:val="2"/>
          </w:tcPr>
          <w:p w14:paraId="4C68F49E" w14:textId="77777777" w:rsidR="00C75EAC" w:rsidRPr="004C2E49" w:rsidRDefault="00C75EAC" w:rsidP="00C75EAC">
            <w:pPr>
              <w:numPr>
                <w:ilvl w:val="0"/>
                <w:numId w:val="2"/>
              </w:num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Підготовка до оцінки</w:t>
            </w:r>
          </w:p>
          <w:p w14:paraId="2DF72709" w14:textId="77777777" w:rsidR="00C75EAC" w:rsidRPr="004C2E49" w:rsidRDefault="00C75EAC" w:rsidP="00C75EAC">
            <w:pPr>
              <w:ind w:left="341" w:firstLine="0"/>
              <w:rPr>
                <w:color w:val="000000" w:themeColor="text1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7DA148C0" w14:textId="77777777" w:rsidR="00C75EAC" w:rsidRPr="004C2E49" w:rsidRDefault="00C75EAC" w:rsidP="00C75EAC">
            <w:pPr>
              <w:ind w:left="341" w:firstLine="0"/>
              <w:jc w:val="left"/>
              <w:rPr>
                <w:b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39A61CE9" w14:textId="1CA60D49" w:rsidR="00C75EAC" w:rsidRPr="004C2E49" w:rsidRDefault="00C75EAC" w:rsidP="00C75EAC">
            <w:pPr>
              <w:ind w:left="327" w:firstLine="0"/>
              <w:jc w:val="left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(Достатність документів, які використовувались у підготовці; інформація щодо попередніх результатів оцінки; інша доречна інформація)</w:t>
            </w:r>
          </w:p>
          <w:p w14:paraId="01CD0EF6" w14:textId="77777777" w:rsidR="00C75EAC" w:rsidRPr="004C2E49" w:rsidRDefault="00C75EAC" w:rsidP="00C75EAC">
            <w:pPr>
              <w:ind w:left="341" w:firstLine="0"/>
              <w:rPr>
                <w:color w:val="000000" w:themeColor="text1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34AFF1AF" w14:textId="50696886" w:rsidR="00C75EAC" w:rsidRPr="004C2E49" w:rsidRDefault="00C75EAC" w:rsidP="00C75EAC">
            <w:pPr>
              <w:ind w:left="341" w:firstLine="0"/>
              <w:jc w:val="left"/>
              <w:rPr>
                <w:b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5CD794A6" w14:textId="1557CFFE" w:rsidR="00C75EAC" w:rsidRPr="004C2E49" w:rsidRDefault="00C75EAC" w:rsidP="00C75EAC">
            <w:pPr>
              <w:ind w:left="327" w:firstLine="0"/>
              <w:jc w:val="left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(Запланований час; склад групи; охоплення сфери; підготовка</w:t>
            </w:r>
            <w:r w:rsidRPr="004C2E49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щодо застосування спеціальних вимог; кількість запланованих спостережень)</w:t>
            </w:r>
          </w:p>
          <w:p w14:paraId="0EAF7A23" w14:textId="77777777" w:rsidR="00C75EAC" w:rsidRPr="004C2E49" w:rsidRDefault="00C75EAC" w:rsidP="00C75EAC">
            <w:pPr>
              <w:ind w:left="341" w:firstLine="0"/>
              <w:rPr>
                <w:color w:val="000000" w:themeColor="text1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64D3068F" w14:textId="1A7D3510" w:rsidR="00C75EAC" w:rsidRPr="004C2E49" w:rsidRDefault="00C75EAC" w:rsidP="00C75EAC">
            <w:pPr>
              <w:ind w:left="341" w:firstLine="0"/>
              <w:jc w:val="left"/>
              <w:rPr>
                <w:b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556E887C" w14:textId="37382822" w:rsidR="00C75EAC" w:rsidRPr="004C2E49" w:rsidRDefault="00C75EAC" w:rsidP="00C75EAC">
            <w:pPr>
              <w:ind w:left="327" w:firstLine="0"/>
              <w:jc w:val="left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(Підготовка кожного з аудиторів з акредитації (вивчення наданих документів, підготовка запитань з врахуванням конкретної діяльності даного ООВ))</w:t>
            </w:r>
          </w:p>
          <w:p w14:paraId="44AB69E2" w14:textId="77777777" w:rsidR="00C75EAC" w:rsidRPr="004C2E49" w:rsidRDefault="00C75EAC" w:rsidP="00C75EAC">
            <w:pPr>
              <w:ind w:left="341" w:firstLine="0"/>
              <w:rPr>
                <w:color w:val="000000" w:themeColor="text1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00688463" w14:textId="5B7B0BB6" w:rsidR="00C75EAC" w:rsidRPr="004C2E49" w:rsidRDefault="00C75EAC" w:rsidP="00C75EAC">
            <w:pPr>
              <w:ind w:left="341" w:firstLine="0"/>
              <w:jc w:val="left"/>
              <w:rPr>
                <w:b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0C76D145" w14:textId="77777777" w:rsidR="00C75EAC" w:rsidRPr="004C2E49" w:rsidRDefault="00C75EAC" w:rsidP="00C75EAC">
            <w:pPr>
              <w:ind w:left="327" w:firstLine="0"/>
              <w:jc w:val="left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(Компетентність та придатність призначеної групи до оцінки)</w:t>
            </w:r>
          </w:p>
          <w:p w14:paraId="3A9B9085" w14:textId="4966D750" w:rsidR="00C75EAC" w:rsidRPr="004C2E49" w:rsidRDefault="00C75EAC" w:rsidP="00C75EAC">
            <w:pPr>
              <w:ind w:left="341" w:firstLine="0"/>
              <w:rPr>
                <w:color w:val="000000" w:themeColor="text1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4546FDD6" w14:textId="214206A7" w:rsidR="00C75EAC" w:rsidRPr="004C2E49" w:rsidRDefault="00C75EAC" w:rsidP="00C75EAC">
            <w:pPr>
              <w:ind w:left="341" w:firstLine="0"/>
              <w:jc w:val="left"/>
              <w:rPr>
                <w:b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717D4144" w14:textId="7D06031D" w:rsidR="00C75EAC" w:rsidRPr="004C2E49" w:rsidRDefault="00C75EAC" w:rsidP="00C75EAC">
            <w:pPr>
              <w:ind w:left="327" w:firstLine="0"/>
              <w:jc w:val="left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(Проведення наради з групою аудиторів перед оцінкою)</w:t>
            </w:r>
          </w:p>
        </w:tc>
      </w:tr>
      <w:tr w:rsidR="004C2E49" w:rsidRPr="004C2E49" w14:paraId="50450E13" w14:textId="77777777" w:rsidTr="00E25AF0">
        <w:tc>
          <w:tcPr>
            <w:tcW w:w="9917" w:type="dxa"/>
            <w:gridSpan w:val="2"/>
          </w:tcPr>
          <w:p w14:paraId="10273092" w14:textId="4A7F1C91" w:rsidR="00C75EAC" w:rsidRPr="004C2E49" w:rsidRDefault="00C75EAC" w:rsidP="00C75EAC">
            <w:pPr>
              <w:numPr>
                <w:ilvl w:val="0"/>
                <w:numId w:val="2"/>
              </w:numPr>
              <w:jc w:val="center"/>
              <w:rPr>
                <w:i/>
                <w:iCs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Вступна нарада</w:t>
            </w:r>
          </w:p>
          <w:p w14:paraId="31B09D48" w14:textId="0977C41D" w:rsidR="00C75EAC" w:rsidRPr="004C2E49" w:rsidRDefault="00C75EAC" w:rsidP="00C75EAC">
            <w:pPr>
              <w:ind w:left="360" w:firstLine="0"/>
              <w:jc w:val="center"/>
              <w:rPr>
                <w:i/>
                <w:iCs/>
                <w:color w:val="000000" w:themeColor="text1"/>
                <w:sz w:val="24"/>
                <w:lang w:val="uk-UA"/>
              </w:rPr>
            </w:pPr>
            <w:r w:rsidRPr="004C2E49">
              <w:rPr>
                <w:i/>
                <w:iCs/>
                <w:color w:val="000000" w:themeColor="text1"/>
                <w:sz w:val="24"/>
                <w:lang w:val="uk-UA"/>
              </w:rPr>
              <w:t>(у разі застосування-відмітка, у разі незастосування-мінус):</w:t>
            </w:r>
          </w:p>
          <w:p w14:paraId="52AB536B" w14:textId="77777777" w:rsidR="00C75EAC" w:rsidRPr="004C2E49" w:rsidRDefault="00C75EAC" w:rsidP="00C75EAC">
            <w:pPr>
              <w:ind w:left="360" w:firstLine="0"/>
              <w:jc w:val="center"/>
              <w:rPr>
                <w:i/>
                <w:iCs/>
                <w:color w:val="000000" w:themeColor="text1"/>
                <w:sz w:val="24"/>
                <w:lang w:val="uk-UA"/>
              </w:rPr>
            </w:pPr>
          </w:p>
          <w:tbl>
            <w:tblPr>
              <w:tblStyle w:val="a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91"/>
              <w:gridCol w:w="561"/>
            </w:tblGrid>
            <w:tr w:rsidR="004C2E49" w:rsidRPr="004C2E49" w14:paraId="4409A519" w14:textId="77777777" w:rsidTr="00E25AF0">
              <w:trPr>
                <w:jc w:val="center"/>
              </w:trPr>
              <w:tc>
                <w:tcPr>
                  <w:tcW w:w="5391" w:type="dxa"/>
                </w:tcPr>
                <w:p w14:paraId="1DEFB41E" w14:textId="18CF04C6" w:rsidR="00C75EAC" w:rsidRPr="004C2E49" w:rsidRDefault="00C75EAC" w:rsidP="00C75EAC">
                  <w:pPr>
                    <w:ind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t xml:space="preserve">Представлення групи аудиторів </w:t>
                  </w:r>
                </w:p>
              </w:tc>
              <w:tc>
                <w:tcPr>
                  <w:tcW w:w="561" w:type="dxa"/>
                </w:tcPr>
                <w:p w14:paraId="0FDD9E2C" w14:textId="1A3989E6" w:rsidR="00C75EAC" w:rsidRPr="004C2E49" w:rsidRDefault="00C75EAC" w:rsidP="00C75EAC">
                  <w:pPr>
                    <w:ind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30"/>
                          <w:default w:val="0"/>
                        </w:checkBox>
                      </w:ffData>
                    </w:fldChar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instrText xml:space="preserve"> FORMCHECKBOX </w:instrText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separate"/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end"/>
                  </w:r>
                </w:p>
              </w:tc>
            </w:tr>
            <w:tr w:rsidR="004C2E49" w:rsidRPr="004C2E49" w14:paraId="69143172" w14:textId="77777777" w:rsidTr="00E25AF0">
              <w:trPr>
                <w:jc w:val="center"/>
              </w:trPr>
              <w:tc>
                <w:tcPr>
                  <w:tcW w:w="5391" w:type="dxa"/>
                </w:tcPr>
                <w:p w14:paraId="410F82E1" w14:textId="58F6F1D3" w:rsidR="00C75EAC" w:rsidRPr="004C2E49" w:rsidRDefault="00C75EAC" w:rsidP="00C75EAC">
                  <w:pPr>
                    <w:ind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t>Роз’яснення ролі та відповідальності членів групи</w:t>
                  </w:r>
                </w:p>
              </w:tc>
              <w:tc>
                <w:tcPr>
                  <w:tcW w:w="561" w:type="dxa"/>
                </w:tcPr>
                <w:p w14:paraId="0B1CC091" w14:textId="2C6C0157" w:rsidR="00C75EAC" w:rsidRPr="004C2E49" w:rsidRDefault="00C75EAC" w:rsidP="00C75EAC">
                  <w:pPr>
                    <w:ind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30"/>
                          <w:default w:val="0"/>
                        </w:checkBox>
                      </w:ffData>
                    </w:fldChar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instrText xml:space="preserve"> FORMCHECKBOX </w:instrText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separate"/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end"/>
                  </w:r>
                </w:p>
              </w:tc>
            </w:tr>
            <w:tr w:rsidR="004C2E49" w:rsidRPr="004C2E49" w14:paraId="16E36349" w14:textId="77777777" w:rsidTr="00E25AF0">
              <w:trPr>
                <w:jc w:val="center"/>
              </w:trPr>
              <w:tc>
                <w:tcPr>
                  <w:tcW w:w="5391" w:type="dxa"/>
                </w:tcPr>
                <w:p w14:paraId="46B9DA26" w14:textId="14A819F3" w:rsidR="00C75EAC" w:rsidRPr="004C2E49" w:rsidRDefault="00C75EAC" w:rsidP="00C75EAC">
                  <w:pPr>
                    <w:ind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t xml:space="preserve">Питання конфіденційності </w:t>
                  </w:r>
                </w:p>
              </w:tc>
              <w:tc>
                <w:tcPr>
                  <w:tcW w:w="561" w:type="dxa"/>
                </w:tcPr>
                <w:p w14:paraId="62F2C7AF" w14:textId="467C36B4" w:rsidR="00C75EAC" w:rsidRPr="004C2E49" w:rsidRDefault="00C75EAC" w:rsidP="00C75EAC">
                  <w:pPr>
                    <w:ind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30"/>
                          <w:default w:val="0"/>
                        </w:checkBox>
                      </w:ffData>
                    </w:fldChar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instrText xml:space="preserve"> FORMCHECKBOX </w:instrText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separate"/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end"/>
                  </w:r>
                </w:p>
              </w:tc>
            </w:tr>
            <w:tr w:rsidR="004C2E49" w:rsidRPr="004C2E49" w14:paraId="0A1F40DB" w14:textId="77777777" w:rsidTr="00E25AF0">
              <w:trPr>
                <w:jc w:val="center"/>
              </w:trPr>
              <w:tc>
                <w:tcPr>
                  <w:tcW w:w="5391" w:type="dxa"/>
                </w:tcPr>
                <w:p w14:paraId="2C64B1C6" w14:textId="0FF84124" w:rsidR="00C75EAC" w:rsidRPr="004C2E49" w:rsidRDefault="00C75EAC" w:rsidP="00C75EAC">
                  <w:pPr>
                    <w:ind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t>Визначення критеріїв акредитації</w:t>
                  </w:r>
                </w:p>
              </w:tc>
              <w:tc>
                <w:tcPr>
                  <w:tcW w:w="561" w:type="dxa"/>
                </w:tcPr>
                <w:p w14:paraId="2E04D2FF" w14:textId="264B77E6" w:rsidR="00C75EAC" w:rsidRPr="004C2E49" w:rsidRDefault="00C75EAC" w:rsidP="00C75EAC">
                  <w:pPr>
                    <w:ind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30"/>
                          <w:default w:val="0"/>
                        </w:checkBox>
                      </w:ffData>
                    </w:fldChar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instrText xml:space="preserve"> FORMCHECKBOX </w:instrText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separate"/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end"/>
                  </w:r>
                </w:p>
              </w:tc>
            </w:tr>
            <w:tr w:rsidR="004C2E49" w:rsidRPr="004C2E49" w14:paraId="6A142AB6" w14:textId="77777777" w:rsidTr="00E25AF0">
              <w:trPr>
                <w:jc w:val="center"/>
              </w:trPr>
              <w:tc>
                <w:tcPr>
                  <w:tcW w:w="5391" w:type="dxa"/>
                </w:tcPr>
                <w:p w14:paraId="6C07B838" w14:textId="41E7CEF4" w:rsidR="00C75EAC" w:rsidRPr="004C2E49" w:rsidRDefault="00C75EAC" w:rsidP="00C75EAC">
                  <w:pPr>
                    <w:ind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t>Використання особливих додаткових документів</w:t>
                  </w:r>
                </w:p>
              </w:tc>
              <w:tc>
                <w:tcPr>
                  <w:tcW w:w="561" w:type="dxa"/>
                </w:tcPr>
                <w:p w14:paraId="7F33320D" w14:textId="38438A99" w:rsidR="00C75EAC" w:rsidRPr="004C2E49" w:rsidRDefault="00C75EAC" w:rsidP="00C75EAC">
                  <w:pPr>
                    <w:ind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30"/>
                          <w:default w:val="0"/>
                        </w:checkBox>
                      </w:ffData>
                    </w:fldChar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instrText xml:space="preserve"> FORMCHECKBOX </w:instrText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separate"/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end"/>
                  </w:r>
                </w:p>
              </w:tc>
            </w:tr>
            <w:tr w:rsidR="004C2E49" w:rsidRPr="004C2E49" w14:paraId="5FA2036D" w14:textId="77777777" w:rsidTr="00E25AF0">
              <w:trPr>
                <w:jc w:val="center"/>
              </w:trPr>
              <w:tc>
                <w:tcPr>
                  <w:tcW w:w="5391" w:type="dxa"/>
                </w:tcPr>
                <w:p w14:paraId="22B76A0D" w14:textId="74FB4E6A" w:rsidR="00C75EAC" w:rsidRPr="004C2E49" w:rsidRDefault="00C75EAC" w:rsidP="00C75EAC">
                  <w:pPr>
                    <w:ind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t>Процес акредитації</w:t>
                  </w:r>
                </w:p>
              </w:tc>
              <w:tc>
                <w:tcPr>
                  <w:tcW w:w="561" w:type="dxa"/>
                </w:tcPr>
                <w:p w14:paraId="716C37B5" w14:textId="1228D378" w:rsidR="00C75EAC" w:rsidRPr="004C2E49" w:rsidRDefault="00C75EAC" w:rsidP="00C75EAC">
                  <w:pPr>
                    <w:ind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30"/>
                          <w:default w:val="0"/>
                        </w:checkBox>
                      </w:ffData>
                    </w:fldChar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instrText xml:space="preserve"> FORMCHECKBOX </w:instrText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separate"/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end"/>
                  </w:r>
                </w:p>
              </w:tc>
            </w:tr>
            <w:tr w:rsidR="004C2E49" w:rsidRPr="004C2E49" w14:paraId="7002349B" w14:textId="77777777" w:rsidTr="00E25AF0">
              <w:trPr>
                <w:jc w:val="center"/>
              </w:trPr>
              <w:tc>
                <w:tcPr>
                  <w:tcW w:w="5391" w:type="dxa"/>
                </w:tcPr>
                <w:p w14:paraId="656A635B" w14:textId="67FC284C" w:rsidR="00C75EAC" w:rsidRPr="004C2E49" w:rsidRDefault="00C75EAC" w:rsidP="00C75EAC">
                  <w:pPr>
                    <w:ind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t>Звітування</w:t>
                  </w:r>
                </w:p>
              </w:tc>
              <w:tc>
                <w:tcPr>
                  <w:tcW w:w="561" w:type="dxa"/>
                </w:tcPr>
                <w:p w14:paraId="3D729671" w14:textId="43456BCC" w:rsidR="00C75EAC" w:rsidRPr="004C2E49" w:rsidRDefault="00C75EAC" w:rsidP="00C75EAC">
                  <w:pPr>
                    <w:ind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30"/>
                          <w:default w:val="0"/>
                        </w:checkBox>
                      </w:ffData>
                    </w:fldChar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instrText xml:space="preserve"> FORMCHECKBOX </w:instrText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separate"/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end"/>
                  </w:r>
                </w:p>
              </w:tc>
            </w:tr>
            <w:tr w:rsidR="004C2E49" w:rsidRPr="004C2E49" w14:paraId="46D00C52" w14:textId="77777777" w:rsidTr="00E25AF0">
              <w:trPr>
                <w:jc w:val="center"/>
              </w:trPr>
              <w:tc>
                <w:tcPr>
                  <w:tcW w:w="5391" w:type="dxa"/>
                </w:tcPr>
                <w:p w14:paraId="1FA90A0F" w14:textId="4FA2EC1C" w:rsidR="00C75EAC" w:rsidRPr="004C2E49" w:rsidRDefault="00C75EAC" w:rsidP="00C75EAC">
                  <w:pPr>
                    <w:ind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t>Оцінювання, що готується на вибірці</w:t>
                  </w:r>
                </w:p>
              </w:tc>
              <w:tc>
                <w:tcPr>
                  <w:tcW w:w="561" w:type="dxa"/>
                </w:tcPr>
                <w:p w14:paraId="32F39CB8" w14:textId="59455CB5" w:rsidR="00C75EAC" w:rsidRPr="004C2E49" w:rsidRDefault="00C75EAC" w:rsidP="00C75EAC">
                  <w:pPr>
                    <w:ind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30"/>
                          <w:default w:val="0"/>
                        </w:checkBox>
                      </w:ffData>
                    </w:fldChar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instrText xml:space="preserve"> FORMCHECKBOX </w:instrText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separate"/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end"/>
                  </w:r>
                </w:p>
              </w:tc>
            </w:tr>
            <w:tr w:rsidR="004C2E49" w:rsidRPr="004C2E49" w14:paraId="6C3B2999" w14:textId="77777777" w:rsidTr="00E25AF0">
              <w:trPr>
                <w:jc w:val="center"/>
              </w:trPr>
              <w:tc>
                <w:tcPr>
                  <w:tcW w:w="5391" w:type="dxa"/>
                </w:tcPr>
                <w:p w14:paraId="1DB4D5D8" w14:textId="02DFB565" w:rsidR="00C75EAC" w:rsidRPr="004C2E49" w:rsidRDefault="00C75EAC" w:rsidP="00C75EAC">
                  <w:pPr>
                    <w:ind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t>Питання безпеки</w:t>
                  </w:r>
                </w:p>
              </w:tc>
              <w:tc>
                <w:tcPr>
                  <w:tcW w:w="561" w:type="dxa"/>
                </w:tcPr>
                <w:p w14:paraId="3D7C7FAF" w14:textId="55025F4C" w:rsidR="00C75EAC" w:rsidRPr="004C2E49" w:rsidRDefault="00C75EAC" w:rsidP="00C75EAC">
                  <w:pPr>
                    <w:ind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30"/>
                          <w:default w:val="0"/>
                        </w:checkBox>
                      </w:ffData>
                    </w:fldChar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instrText xml:space="preserve"> FORMCHECKBOX </w:instrText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separate"/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end"/>
                  </w:r>
                </w:p>
              </w:tc>
            </w:tr>
            <w:tr w:rsidR="004C2E49" w:rsidRPr="004C2E49" w14:paraId="4A2C3374" w14:textId="77777777" w:rsidTr="00E25AF0">
              <w:trPr>
                <w:jc w:val="center"/>
              </w:trPr>
              <w:tc>
                <w:tcPr>
                  <w:tcW w:w="5391" w:type="dxa"/>
                </w:tcPr>
                <w:p w14:paraId="3793BD90" w14:textId="16747875" w:rsidR="00C75EAC" w:rsidRPr="004C2E49" w:rsidRDefault="00C75EAC" w:rsidP="00C75EAC">
                  <w:pPr>
                    <w:ind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t>Встановлення офіційних засобів комунікації</w:t>
                  </w:r>
                </w:p>
              </w:tc>
              <w:tc>
                <w:tcPr>
                  <w:tcW w:w="561" w:type="dxa"/>
                </w:tcPr>
                <w:p w14:paraId="39DC0EAF" w14:textId="570ED4C1" w:rsidR="00C75EAC" w:rsidRPr="004C2E49" w:rsidRDefault="00C75EAC" w:rsidP="00C75EAC">
                  <w:pPr>
                    <w:ind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30"/>
                          <w:default w:val="0"/>
                        </w:checkBox>
                      </w:ffData>
                    </w:fldChar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instrText xml:space="preserve"> FORMCHECKBOX </w:instrText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separate"/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end"/>
                  </w:r>
                </w:p>
              </w:tc>
            </w:tr>
          </w:tbl>
          <w:p w14:paraId="43AFF489" w14:textId="77777777" w:rsidR="00C75EAC" w:rsidRPr="004C2E49" w:rsidRDefault="00C75EAC" w:rsidP="00C75EAC">
            <w:pPr>
              <w:spacing w:before="60"/>
              <w:ind w:firstLine="0"/>
              <w:rPr>
                <w:color w:val="000000" w:themeColor="text1"/>
                <w:sz w:val="24"/>
                <w:lang w:val="uk-UA"/>
              </w:rPr>
            </w:pPr>
          </w:p>
        </w:tc>
      </w:tr>
      <w:tr w:rsidR="004C2E49" w:rsidRPr="004C2E49" w14:paraId="382B9E8F" w14:textId="77777777" w:rsidTr="00B7553F">
        <w:trPr>
          <w:trHeight w:val="2238"/>
        </w:trPr>
        <w:tc>
          <w:tcPr>
            <w:tcW w:w="9917" w:type="dxa"/>
            <w:gridSpan w:val="2"/>
            <w:vAlign w:val="center"/>
          </w:tcPr>
          <w:p w14:paraId="0439D4BC" w14:textId="77777777" w:rsidR="00C75EAC" w:rsidRPr="004C2E49" w:rsidRDefault="00C75EAC" w:rsidP="00C75EAC">
            <w:pPr>
              <w:numPr>
                <w:ilvl w:val="0"/>
                <w:numId w:val="2"/>
              </w:num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lastRenderedPageBreak/>
              <w:t>Проведення оцінки на місці</w:t>
            </w:r>
          </w:p>
          <w:p w14:paraId="1314F052" w14:textId="77777777" w:rsidR="00C75EAC" w:rsidRPr="004C2E49" w:rsidRDefault="00C75EAC" w:rsidP="00C75EAC">
            <w:pPr>
              <w:ind w:left="341" w:firstLine="0"/>
              <w:rPr>
                <w:color w:val="000000" w:themeColor="text1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255446E4" w14:textId="77777777" w:rsidR="00C75EAC" w:rsidRPr="004C2E49" w:rsidRDefault="00C75EAC" w:rsidP="00C75EAC">
            <w:pPr>
              <w:ind w:left="341" w:firstLine="0"/>
              <w:jc w:val="left"/>
              <w:rPr>
                <w:b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78FE0D4B" w14:textId="334365DB" w:rsidR="00C75EAC" w:rsidRPr="004C2E49" w:rsidRDefault="00C75EAC" w:rsidP="00C75EAC">
            <w:pPr>
              <w:ind w:left="327" w:firstLine="0"/>
              <w:jc w:val="left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 xml:space="preserve">(Вибірковість аудиту та розглянуті діяльності, розширення вибірки у разі встановлення невідповідності, визначення критеріїв, що будуть </w:t>
            </w:r>
            <w:proofErr w:type="spellStart"/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засто</w:t>
            </w:r>
            <w:proofErr w:type="spellEnd"/>
            <w:r w:rsidRPr="004C2E49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co</w:t>
            </w:r>
            <w:proofErr w:type="spellStart"/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вані</w:t>
            </w:r>
            <w:proofErr w:type="spellEnd"/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 xml:space="preserve"> при оцінці, проведення спостереження)</w:t>
            </w:r>
          </w:p>
          <w:p w14:paraId="2D306F26" w14:textId="77777777" w:rsidR="00C75EAC" w:rsidRPr="004C2E49" w:rsidRDefault="00C75EAC" w:rsidP="00C75EAC">
            <w:pPr>
              <w:ind w:left="327" w:firstLine="0"/>
              <w:rPr>
                <w:color w:val="000000" w:themeColor="text1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3624C1DF" w14:textId="77777777" w:rsidR="00C75EAC" w:rsidRPr="004C2E49" w:rsidRDefault="00C75EAC" w:rsidP="00C75EAC">
            <w:pPr>
              <w:ind w:left="327" w:firstLine="0"/>
              <w:jc w:val="left"/>
              <w:rPr>
                <w:b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4550F433" w14:textId="1D17F7AC" w:rsidR="00C75EAC" w:rsidRPr="004C2E49" w:rsidRDefault="00C75EAC" w:rsidP="00C75EAC">
            <w:pPr>
              <w:ind w:left="327" w:firstLine="0"/>
              <w:jc w:val="left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4C2E49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(Адекватність оцінювання загальних вимог акредитації)</w:t>
            </w:r>
          </w:p>
          <w:p w14:paraId="3B2E6346" w14:textId="77777777" w:rsidR="00C75EAC" w:rsidRPr="004C2E49" w:rsidRDefault="00C75EAC" w:rsidP="00C75EAC">
            <w:pPr>
              <w:ind w:left="341" w:firstLine="0"/>
              <w:rPr>
                <w:color w:val="000000" w:themeColor="text1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7DA35768" w14:textId="77777777" w:rsidR="00C75EAC" w:rsidRPr="004C2E49" w:rsidRDefault="00C75EAC" w:rsidP="00C75EAC">
            <w:pPr>
              <w:ind w:left="341" w:firstLine="0"/>
              <w:jc w:val="left"/>
              <w:rPr>
                <w:b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4DB52F67" w14:textId="00A6AF09" w:rsidR="00C75EAC" w:rsidRPr="004C2E49" w:rsidRDefault="00C75EAC" w:rsidP="00C75EAC">
            <w:pPr>
              <w:ind w:left="327" w:firstLine="0"/>
              <w:jc w:val="left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(Адаптація планів оцінки на основі обставин)</w:t>
            </w:r>
          </w:p>
          <w:p w14:paraId="39A2DE01" w14:textId="77777777" w:rsidR="00C75EAC" w:rsidRPr="004C2E49" w:rsidRDefault="00C75EAC" w:rsidP="00C75EAC">
            <w:pPr>
              <w:rPr>
                <w:b/>
                <w:color w:val="000000" w:themeColor="text1"/>
                <w:sz w:val="24"/>
                <w:lang w:val="uk-UA"/>
              </w:rPr>
            </w:pPr>
          </w:p>
        </w:tc>
      </w:tr>
      <w:tr w:rsidR="004C2E49" w:rsidRPr="004C2E49" w14:paraId="5AAF248F" w14:textId="77777777" w:rsidTr="00E25AF0">
        <w:trPr>
          <w:trHeight w:val="5619"/>
        </w:trPr>
        <w:tc>
          <w:tcPr>
            <w:tcW w:w="9917" w:type="dxa"/>
            <w:gridSpan w:val="2"/>
            <w:tcBorders>
              <w:top w:val="single" w:sz="4" w:space="0" w:color="auto"/>
            </w:tcBorders>
          </w:tcPr>
          <w:p w14:paraId="4B3115E0" w14:textId="77777777" w:rsidR="00C75EAC" w:rsidRPr="004C2E49" w:rsidRDefault="00C75EAC" w:rsidP="00C75EAC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 xml:space="preserve">Під час оцінки на місці було проведено </w:t>
            </w:r>
          </w:p>
          <w:p w14:paraId="5CCDC834" w14:textId="29C6D048" w:rsidR="00C75EAC" w:rsidRPr="004C2E49" w:rsidRDefault="00C75EAC" w:rsidP="00C75EAC">
            <w:pPr>
              <w:ind w:left="720" w:firstLine="0"/>
              <w:jc w:val="center"/>
              <w:rPr>
                <w:i/>
                <w:iCs/>
                <w:color w:val="000000" w:themeColor="text1"/>
                <w:sz w:val="24"/>
                <w:lang w:val="uk-UA"/>
              </w:rPr>
            </w:pPr>
            <w:r w:rsidRPr="004C2E49">
              <w:rPr>
                <w:i/>
                <w:iCs/>
                <w:color w:val="000000" w:themeColor="text1"/>
                <w:sz w:val="24"/>
                <w:lang w:val="uk-UA"/>
              </w:rPr>
              <w:t>(у разі застосування-відмітка, у разі незастосування-мінус):</w:t>
            </w:r>
          </w:p>
          <w:tbl>
            <w:tblPr>
              <w:tblW w:w="9498" w:type="dxa"/>
              <w:tblInd w:w="567" w:type="dxa"/>
              <w:tblLook w:val="04A0" w:firstRow="1" w:lastRow="0" w:firstColumn="1" w:lastColumn="0" w:noHBand="0" w:noVBand="1"/>
            </w:tblPr>
            <w:tblGrid>
              <w:gridCol w:w="8080"/>
              <w:gridCol w:w="1418"/>
            </w:tblGrid>
            <w:tr w:rsidR="004C2E49" w:rsidRPr="004C2E49" w14:paraId="358EEC2C" w14:textId="77777777" w:rsidTr="006F28E4">
              <w:tc>
                <w:tcPr>
                  <w:tcW w:w="8080" w:type="dxa"/>
                  <w:shd w:val="clear" w:color="auto" w:fill="auto"/>
                </w:tcPr>
                <w:p w14:paraId="67B7D2CA" w14:textId="77777777" w:rsidR="00C75EAC" w:rsidRPr="004C2E49" w:rsidRDefault="00C75EAC" w:rsidP="00C75EAC">
                  <w:pPr>
                    <w:spacing w:before="60"/>
                    <w:ind w:left="34"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t>Оцінка системи управління та контролю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21E7583" w14:textId="77777777" w:rsidR="00C75EAC" w:rsidRPr="004C2E49" w:rsidRDefault="00C75EAC" w:rsidP="00C75EAC">
                  <w:pPr>
                    <w:spacing w:before="60"/>
                    <w:ind w:left="34" w:firstLine="0"/>
                    <w:jc w:val="center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30"/>
                          <w:default w:val="0"/>
                        </w:checkBox>
                      </w:ffData>
                    </w:fldChar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instrText xml:space="preserve"> FORMCHECKBOX </w:instrText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separate"/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end"/>
                  </w:r>
                </w:p>
              </w:tc>
            </w:tr>
            <w:tr w:rsidR="004C2E49" w:rsidRPr="004C2E49" w14:paraId="02281DC1" w14:textId="77777777" w:rsidTr="006F28E4">
              <w:tc>
                <w:tcPr>
                  <w:tcW w:w="8080" w:type="dxa"/>
                  <w:shd w:val="clear" w:color="auto" w:fill="auto"/>
                </w:tcPr>
                <w:p w14:paraId="470715B2" w14:textId="77777777" w:rsidR="00C75EAC" w:rsidRPr="004C2E49" w:rsidRDefault="00C75EAC" w:rsidP="00C75EAC">
                  <w:pPr>
                    <w:spacing w:before="60"/>
                    <w:ind w:left="34"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t>Оцінка технічних вимог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5D832F7" w14:textId="77777777" w:rsidR="00C75EAC" w:rsidRPr="004C2E49" w:rsidRDefault="00C75EAC" w:rsidP="00C75EAC">
                  <w:pPr>
                    <w:spacing w:before="60"/>
                    <w:ind w:left="34" w:firstLine="0"/>
                    <w:jc w:val="center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30"/>
                          <w:default w:val="0"/>
                        </w:checkBox>
                      </w:ffData>
                    </w:fldChar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instrText xml:space="preserve"> FORMCHECKBOX </w:instrText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separate"/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end"/>
                  </w:r>
                </w:p>
              </w:tc>
            </w:tr>
            <w:tr w:rsidR="004C2E49" w:rsidRPr="004C2E49" w14:paraId="7AB8AE5C" w14:textId="77777777" w:rsidTr="006F28E4">
              <w:tc>
                <w:tcPr>
                  <w:tcW w:w="8080" w:type="dxa"/>
                  <w:shd w:val="clear" w:color="auto" w:fill="auto"/>
                </w:tcPr>
                <w:p w14:paraId="580A1781" w14:textId="77777777" w:rsidR="00C75EAC" w:rsidRPr="004C2E49" w:rsidRDefault="00C75EAC" w:rsidP="00C75EAC">
                  <w:pPr>
                    <w:spacing w:before="60"/>
                    <w:ind w:left="34"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t>Оцінка внутрішніх аудитів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6349805" w14:textId="77777777" w:rsidR="00C75EAC" w:rsidRPr="004C2E49" w:rsidRDefault="00C75EAC" w:rsidP="00C75EAC">
                  <w:pPr>
                    <w:spacing w:before="60"/>
                    <w:ind w:left="34" w:firstLine="0"/>
                    <w:jc w:val="center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30"/>
                          <w:default w:val="0"/>
                        </w:checkBox>
                      </w:ffData>
                    </w:fldChar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instrText xml:space="preserve"> FORMCHECKBOX </w:instrText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separate"/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end"/>
                  </w:r>
                </w:p>
              </w:tc>
            </w:tr>
            <w:tr w:rsidR="004C2E49" w:rsidRPr="004C2E49" w14:paraId="3BA7E440" w14:textId="77777777" w:rsidTr="006F28E4">
              <w:tc>
                <w:tcPr>
                  <w:tcW w:w="8080" w:type="dxa"/>
                  <w:shd w:val="clear" w:color="auto" w:fill="auto"/>
                </w:tcPr>
                <w:p w14:paraId="1A06089E" w14:textId="77777777" w:rsidR="00C75EAC" w:rsidRPr="004C2E49" w:rsidRDefault="00C75EAC" w:rsidP="00C75EAC">
                  <w:pPr>
                    <w:spacing w:before="60"/>
                    <w:ind w:left="34"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t xml:space="preserve">Оцінка коригувальних та запобіжних дій 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4855F5A" w14:textId="77777777" w:rsidR="00C75EAC" w:rsidRPr="004C2E49" w:rsidRDefault="00C75EAC" w:rsidP="00C75EAC">
                  <w:pPr>
                    <w:spacing w:before="60"/>
                    <w:ind w:left="34" w:firstLine="0"/>
                    <w:jc w:val="center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30"/>
                          <w:default w:val="0"/>
                        </w:checkBox>
                      </w:ffData>
                    </w:fldChar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instrText xml:space="preserve"> FORMCHECKBOX </w:instrText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separate"/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end"/>
                  </w:r>
                </w:p>
              </w:tc>
            </w:tr>
            <w:tr w:rsidR="004C2E49" w:rsidRPr="004C2E49" w14:paraId="0E80240E" w14:textId="77777777" w:rsidTr="006F28E4">
              <w:tc>
                <w:tcPr>
                  <w:tcW w:w="8080" w:type="dxa"/>
                  <w:shd w:val="clear" w:color="auto" w:fill="auto"/>
                </w:tcPr>
                <w:p w14:paraId="32EC3C19" w14:textId="77777777" w:rsidR="00C75EAC" w:rsidRPr="004C2E49" w:rsidRDefault="00C75EAC" w:rsidP="00C75EAC">
                  <w:pPr>
                    <w:spacing w:before="60"/>
                    <w:ind w:left="34"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t xml:space="preserve">Оцінка аналізу з боку керівництва                                  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BCA648C" w14:textId="77777777" w:rsidR="00C75EAC" w:rsidRPr="004C2E49" w:rsidRDefault="00C75EAC" w:rsidP="00C75EAC">
                  <w:pPr>
                    <w:spacing w:before="60"/>
                    <w:ind w:left="34" w:firstLine="0"/>
                    <w:jc w:val="center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30"/>
                          <w:default w:val="0"/>
                        </w:checkBox>
                      </w:ffData>
                    </w:fldChar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instrText xml:space="preserve"> FORMCHECKBOX </w:instrText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separate"/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end"/>
                  </w:r>
                </w:p>
              </w:tc>
            </w:tr>
            <w:tr w:rsidR="004C2E49" w:rsidRPr="004C2E49" w14:paraId="61877286" w14:textId="77777777" w:rsidTr="006F28E4">
              <w:tc>
                <w:tcPr>
                  <w:tcW w:w="8080" w:type="dxa"/>
                  <w:shd w:val="clear" w:color="auto" w:fill="auto"/>
                </w:tcPr>
                <w:p w14:paraId="64F3F4B7" w14:textId="77777777" w:rsidR="00C75EAC" w:rsidRPr="004C2E49" w:rsidRDefault="00C75EAC" w:rsidP="00C75EAC">
                  <w:pPr>
                    <w:spacing w:before="60"/>
                    <w:ind w:left="34"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t xml:space="preserve">Оцінка використання знаків                                                                             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E000331" w14:textId="77777777" w:rsidR="00C75EAC" w:rsidRPr="004C2E49" w:rsidRDefault="00C75EAC" w:rsidP="00C75EAC">
                  <w:pPr>
                    <w:spacing w:before="60"/>
                    <w:ind w:left="34" w:firstLine="0"/>
                    <w:jc w:val="center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30"/>
                          <w:default w:val="0"/>
                        </w:checkBox>
                      </w:ffData>
                    </w:fldChar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instrText xml:space="preserve"> FORMCHECKBOX </w:instrText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separate"/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end"/>
                  </w:r>
                </w:p>
              </w:tc>
            </w:tr>
            <w:tr w:rsidR="004C2E49" w:rsidRPr="004C2E49" w14:paraId="0DEDBBEF" w14:textId="77777777" w:rsidTr="006F28E4">
              <w:tc>
                <w:tcPr>
                  <w:tcW w:w="8080" w:type="dxa"/>
                  <w:shd w:val="clear" w:color="auto" w:fill="auto"/>
                </w:tcPr>
                <w:p w14:paraId="2441651C" w14:textId="77777777" w:rsidR="00C75EAC" w:rsidRPr="004C2E49" w:rsidRDefault="00C75EAC" w:rsidP="00C75EAC">
                  <w:pPr>
                    <w:spacing w:before="60"/>
                    <w:ind w:left="34"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t xml:space="preserve">Визначення технічних областей та, коли необхідно, додаткових експертиз 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BD0A242" w14:textId="77777777" w:rsidR="00C75EAC" w:rsidRPr="004C2E49" w:rsidRDefault="00C75EAC" w:rsidP="00C75EAC">
                  <w:pPr>
                    <w:spacing w:before="60"/>
                    <w:ind w:left="34" w:firstLine="0"/>
                    <w:jc w:val="center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30"/>
                          <w:default w:val="0"/>
                        </w:checkBox>
                      </w:ffData>
                    </w:fldChar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instrText xml:space="preserve"> FORMCHECKBOX </w:instrText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separate"/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end"/>
                  </w:r>
                </w:p>
              </w:tc>
            </w:tr>
            <w:tr w:rsidR="004C2E49" w:rsidRPr="004C2E49" w14:paraId="4BA4E64E" w14:textId="77777777" w:rsidTr="006F28E4">
              <w:tc>
                <w:tcPr>
                  <w:tcW w:w="8080" w:type="dxa"/>
                  <w:shd w:val="clear" w:color="auto" w:fill="auto"/>
                </w:tcPr>
                <w:p w14:paraId="744F8056" w14:textId="77777777" w:rsidR="00C75EAC" w:rsidRPr="004C2E49" w:rsidRDefault="00C75EAC" w:rsidP="00C75EAC">
                  <w:pPr>
                    <w:spacing w:before="60"/>
                    <w:ind w:left="34"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t xml:space="preserve">Переривання оцінки (якщо це необхідно)                                                         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8FB4C25" w14:textId="77777777" w:rsidR="00C75EAC" w:rsidRPr="004C2E49" w:rsidRDefault="00C75EAC" w:rsidP="00C75EAC">
                  <w:pPr>
                    <w:spacing w:before="60"/>
                    <w:ind w:left="34" w:firstLine="0"/>
                    <w:jc w:val="center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30"/>
                          <w:default w:val="0"/>
                        </w:checkBox>
                      </w:ffData>
                    </w:fldChar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instrText xml:space="preserve"> FORMCHECKBOX </w:instrText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separate"/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end"/>
                  </w:r>
                </w:p>
              </w:tc>
            </w:tr>
            <w:tr w:rsidR="004C2E49" w:rsidRPr="004C2E49" w14:paraId="046DB904" w14:textId="77777777" w:rsidTr="006F28E4">
              <w:tc>
                <w:tcPr>
                  <w:tcW w:w="8080" w:type="dxa"/>
                  <w:shd w:val="clear" w:color="auto" w:fill="auto"/>
                </w:tcPr>
                <w:p w14:paraId="10242763" w14:textId="77777777" w:rsidR="00C75EAC" w:rsidRPr="004C2E49" w:rsidRDefault="00C75EAC" w:rsidP="00C75EAC">
                  <w:pPr>
                    <w:spacing w:before="60"/>
                    <w:ind w:left="34"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t xml:space="preserve">Дотримання плану оцінки                                                                                   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5607CDC4" w14:textId="77777777" w:rsidR="00C75EAC" w:rsidRPr="004C2E49" w:rsidRDefault="00C75EAC" w:rsidP="00C75EAC">
                  <w:pPr>
                    <w:spacing w:before="60"/>
                    <w:ind w:left="34" w:firstLine="0"/>
                    <w:jc w:val="center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30"/>
                          <w:default w:val="0"/>
                        </w:checkBox>
                      </w:ffData>
                    </w:fldChar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instrText xml:space="preserve"> FORMCHECKBOX </w:instrText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separate"/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end"/>
                  </w:r>
                </w:p>
              </w:tc>
            </w:tr>
            <w:tr w:rsidR="004C2E49" w:rsidRPr="004C2E49" w14:paraId="153470AD" w14:textId="77777777" w:rsidTr="006F28E4">
              <w:tc>
                <w:tcPr>
                  <w:tcW w:w="8080" w:type="dxa"/>
                  <w:shd w:val="clear" w:color="auto" w:fill="auto"/>
                </w:tcPr>
                <w:p w14:paraId="005F75A5" w14:textId="77777777" w:rsidR="00C75EAC" w:rsidRPr="004C2E49" w:rsidRDefault="00C75EAC" w:rsidP="00C75EAC">
                  <w:pPr>
                    <w:spacing w:before="60"/>
                    <w:ind w:left="34"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t xml:space="preserve">Перегляд файлів та записів ООВ                                                                      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6930EE57" w14:textId="77777777" w:rsidR="00C75EAC" w:rsidRPr="004C2E49" w:rsidRDefault="00C75EAC" w:rsidP="00C75EAC">
                  <w:pPr>
                    <w:spacing w:before="60"/>
                    <w:ind w:left="34" w:firstLine="0"/>
                    <w:jc w:val="center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30"/>
                          <w:default w:val="0"/>
                        </w:checkBox>
                      </w:ffData>
                    </w:fldChar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instrText xml:space="preserve"> FORMCHECKBOX </w:instrText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separate"/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end"/>
                  </w:r>
                </w:p>
              </w:tc>
            </w:tr>
            <w:tr w:rsidR="004C2E49" w:rsidRPr="004C2E49" w14:paraId="6A4294B0" w14:textId="77777777" w:rsidTr="006F28E4">
              <w:tc>
                <w:tcPr>
                  <w:tcW w:w="8080" w:type="dxa"/>
                  <w:shd w:val="clear" w:color="auto" w:fill="auto"/>
                </w:tcPr>
                <w:p w14:paraId="17D36262" w14:textId="77777777" w:rsidR="00C75EAC" w:rsidRPr="004C2E49" w:rsidRDefault="00C75EAC" w:rsidP="00C75EAC">
                  <w:pPr>
                    <w:spacing w:before="60"/>
                    <w:ind w:left="34"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t>Вибірка та аналізування процесів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37212A9" w14:textId="77777777" w:rsidR="00C75EAC" w:rsidRPr="004C2E49" w:rsidRDefault="00C75EAC" w:rsidP="00C75EAC">
                  <w:pPr>
                    <w:spacing w:before="60"/>
                    <w:ind w:left="34" w:firstLine="0"/>
                    <w:jc w:val="center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30"/>
                          <w:default w:val="0"/>
                        </w:checkBox>
                      </w:ffData>
                    </w:fldChar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instrText xml:space="preserve"> FORMCHECKBOX </w:instrText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separate"/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end"/>
                  </w:r>
                </w:p>
              </w:tc>
            </w:tr>
            <w:tr w:rsidR="004C2E49" w:rsidRPr="004C2E49" w14:paraId="6EA9424B" w14:textId="77777777" w:rsidTr="006F28E4">
              <w:tc>
                <w:tcPr>
                  <w:tcW w:w="8080" w:type="dxa"/>
                  <w:shd w:val="clear" w:color="auto" w:fill="auto"/>
                </w:tcPr>
                <w:p w14:paraId="174F2617" w14:textId="77777777" w:rsidR="00C75EAC" w:rsidRPr="004C2E49" w:rsidRDefault="00C75EAC" w:rsidP="00C75EAC">
                  <w:pPr>
                    <w:spacing w:before="60"/>
                    <w:ind w:left="34"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rStyle w:val="CharStyle39"/>
                      <w:rFonts w:ascii="Times New Roman" w:hAnsi="Times New Roman" w:cs="Times New Roman"/>
                      <w:color w:val="000000" w:themeColor="text1"/>
                      <w:sz w:val="20"/>
                      <w:lang w:val="uk-UA"/>
                    </w:rPr>
                    <w:t>Проведення спостереження за процесами ООВ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52750763" w14:textId="77777777" w:rsidR="00C75EAC" w:rsidRPr="004C2E49" w:rsidRDefault="00C75EAC" w:rsidP="00C75EAC">
                  <w:pPr>
                    <w:spacing w:before="60"/>
                    <w:ind w:left="34" w:firstLine="0"/>
                    <w:jc w:val="center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30"/>
                          <w:default w:val="0"/>
                        </w:checkBox>
                      </w:ffData>
                    </w:fldChar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instrText xml:space="preserve"> FORMCHECKBOX </w:instrText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separate"/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end"/>
                  </w:r>
                </w:p>
              </w:tc>
            </w:tr>
            <w:tr w:rsidR="004C2E49" w:rsidRPr="004C2E49" w14:paraId="1F0B65B8" w14:textId="77777777" w:rsidTr="006F28E4">
              <w:tc>
                <w:tcPr>
                  <w:tcW w:w="8080" w:type="dxa"/>
                  <w:shd w:val="clear" w:color="auto" w:fill="auto"/>
                </w:tcPr>
                <w:p w14:paraId="6E613593" w14:textId="77777777" w:rsidR="00C75EAC" w:rsidRPr="004C2E49" w:rsidRDefault="00C75EAC" w:rsidP="00C75EAC">
                  <w:pPr>
                    <w:spacing w:before="60"/>
                    <w:ind w:left="34"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rStyle w:val="CharStyle39"/>
                      <w:rFonts w:ascii="Times New Roman" w:hAnsi="Times New Roman" w:cs="Times New Roman"/>
                      <w:color w:val="000000" w:themeColor="text1"/>
                      <w:sz w:val="20"/>
                      <w:lang w:val="uk-UA"/>
                    </w:rPr>
                    <w:t>Формулювання невідповідностей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2512BD6" w14:textId="77777777" w:rsidR="00C75EAC" w:rsidRPr="004C2E49" w:rsidRDefault="00C75EAC" w:rsidP="00C75EAC">
                  <w:pPr>
                    <w:spacing w:before="60"/>
                    <w:ind w:left="34" w:firstLine="0"/>
                    <w:jc w:val="center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30"/>
                          <w:default w:val="0"/>
                        </w:checkBox>
                      </w:ffData>
                    </w:fldChar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instrText xml:space="preserve"> FORMCHECKBOX </w:instrText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separate"/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end"/>
                  </w:r>
                </w:p>
              </w:tc>
            </w:tr>
            <w:tr w:rsidR="004C2E49" w:rsidRPr="004C2E49" w14:paraId="53D034C0" w14:textId="77777777" w:rsidTr="006F28E4">
              <w:tc>
                <w:tcPr>
                  <w:tcW w:w="8080" w:type="dxa"/>
                  <w:shd w:val="clear" w:color="auto" w:fill="auto"/>
                </w:tcPr>
                <w:p w14:paraId="134A076F" w14:textId="77777777" w:rsidR="00C75EAC" w:rsidRPr="004C2E49" w:rsidRDefault="00C75EAC" w:rsidP="00C75EAC">
                  <w:pPr>
                    <w:spacing w:before="60"/>
                    <w:ind w:left="34"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rStyle w:val="CharStyle39"/>
                      <w:rFonts w:ascii="Times New Roman" w:hAnsi="Times New Roman" w:cs="Times New Roman"/>
                      <w:color w:val="000000" w:themeColor="text1"/>
                      <w:sz w:val="20"/>
                      <w:lang w:val="uk-UA"/>
                    </w:rPr>
                    <w:t>Підтвердження сфери акредитації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A0BDAA9" w14:textId="77777777" w:rsidR="00C75EAC" w:rsidRPr="004C2E49" w:rsidRDefault="00C75EAC" w:rsidP="00C75EAC">
                  <w:pPr>
                    <w:spacing w:before="60"/>
                    <w:ind w:left="34" w:firstLine="0"/>
                    <w:jc w:val="center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30"/>
                          <w:default w:val="0"/>
                        </w:checkBox>
                      </w:ffData>
                    </w:fldChar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instrText xml:space="preserve"> FORMCHECKBOX </w:instrText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separate"/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end"/>
                  </w:r>
                </w:p>
              </w:tc>
            </w:tr>
            <w:tr w:rsidR="004C2E49" w:rsidRPr="004C2E49" w14:paraId="441454F4" w14:textId="77777777" w:rsidTr="006F28E4">
              <w:tc>
                <w:tcPr>
                  <w:tcW w:w="8080" w:type="dxa"/>
                  <w:shd w:val="clear" w:color="auto" w:fill="auto"/>
                </w:tcPr>
                <w:p w14:paraId="75847BCB" w14:textId="77777777" w:rsidR="00C75EAC" w:rsidRPr="004C2E49" w:rsidRDefault="00C75EAC" w:rsidP="00C75EAC">
                  <w:pPr>
                    <w:spacing w:before="60"/>
                    <w:ind w:left="34"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rStyle w:val="CharStyle39"/>
                      <w:rFonts w:ascii="Times New Roman" w:hAnsi="Times New Roman" w:cs="Times New Roman"/>
                      <w:color w:val="000000" w:themeColor="text1"/>
                      <w:sz w:val="20"/>
                      <w:lang w:val="uk-UA"/>
                    </w:rPr>
                    <w:t>Створення робочих документів та заповнення чек-листів, записів для документування зібраних об’єктивних доказів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68E16F9" w14:textId="77777777" w:rsidR="00C75EAC" w:rsidRPr="004C2E49" w:rsidRDefault="00C75EAC" w:rsidP="00C75EAC">
                  <w:pPr>
                    <w:spacing w:before="60"/>
                    <w:ind w:left="34" w:firstLine="0"/>
                    <w:jc w:val="center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30"/>
                          <w:default w:val="0"/>
                        </w:checkBox>
                      </w:ffData>
                    </w:fldChar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instrText xml:space="preserve"> FORMCHECKBOX </w:instrText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separate"/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end"/>
                  </w:r>
                </w:p>
              </w:tc>
            </w:tr>
            <w:tr w:rsidR="004C2E49" w:rsidRPr="004C2E49" w14:paraId="4CA287D3" w14:textId="77777777" w:rsidTr="006F28E4">
              <w:tc>
                <w:tcPr>
                  <w:tcW w:w="8080" w:type="dxa"/>
                  <w:shd w:val="clear" w:color="auto" w:fill="auto"/>
                </w:tcPr>
                <w:p w14:paraId="5B0BF047" w14:textId="77777777" w:rsidR="00C75EAC" w:rsidRPr="004C2E49" w:rsidRDefault="00C75EAC" w:rsidP="00C75EAC">
                  <w:pPr>
                    <w:spacing w:before="60"/>
                    <w:ind w:left="34"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rStyle w:val="CharStyle39"/>
                      <w:rFonts w:ascii="Times New Roman" w:hAnsi="Times New Roman" w:cs="Times New Roman"/>
                      <w:color w:val="000000" w:themeColor="text1"/>
                      <w:sz w:val="20"/>
                      <w:lang w:val="uk-UA"/>
                    </w:rPr>
                    <w:t>Складання чіткого та точного звіту, який відображує оцінку та висновки; дотримання термінів здавання звіту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40DB340" w14:textId="77777777" w:rsidR="00C75EAC" w:rsidRPr="004C2E49" w:rsidRDefault="00C75EAC" w:rsidP="00C75EAC">
                  <w:pPr>
                    <w:spacing w:before="60"/>
                    <w:ind w:left="34" w:firstLine="0"/>
                    <w:jc w:val="center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30"/>
                          <w:default w:val="0"/>
                        </w:checkBox>
                      </w:ffData>
                    </w:fldChar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instrText xml:space="preserve"> FORMCHECKBOX </w:instrText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separate"/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end"/>
                  </w:r>
                </w:p>
              </w:tc>
            </w:tr>
            <w:tr w:rsidR="004C2E49" w:rsidRPr="004C2E49" w14:paraId="7500C085" w14:textId="77777777" w:rsidTr="006F28E4">
              <w:tc>
                <w:tcPr>
                  <w:tcW w:w="8080" w:type="dxa"/>
                  <w:shd w:val="clear" w:color="auto" w:fill="auto"/>
                </w:tcPr>
                <w:p w14:paraId="124180F2" w14:textId="77777777" w:rsidR="00C75EAC" w:rsidRPr="004C2E49" w:rsidRDefault="00C75EAC" w:rsidP="00C75EAC">
                  <w:pPr>
                    <w:spacing w:before="60"/>
                    <w:ind w:left="34" w:firstLine="0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rStyle w:val="CharStyle39"/>
                      <w:rFonts w:ascii="Times New Roman" w:hAnsi="Times New Roman" w:cs="Times New Roman"/>
                      <w:color w:val="000000" w:themeColor="text1"/>
                      <w:sz w:val="20"/>
                      <w:lang w:val="uk-UA"/>
                    </w:rPr>
                    <w:t>Проведення спостереження за процесами ООВ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5FC8ED7" w14:textId="77777777" w:rsidR="00C75EAC" w:rsidRPr="004C2E49" w:rsidRDefault="00C75EAC" w:rsidP="00C75EAC">
                  <w:pPr>
                    <w:spacing w:before="60"/>
                    <w:ind w:left="34" w:firstLine="0"/>
                    <w:jc w:val="center"/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pP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30"/>
                          <w:default w:val="0"/>
                        </w:checkBox>
                      </w:ffData>
                    </w:fldChar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instrText xml:space="preserve"> FORMCHECKBOX </w:instrText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</w:r>
                  <w:r w:rsidR="00F7513A"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separate"/>
                  </w:r>
                  <w:r w:rsidRPr="004C2E49">
                    <w:rPr>
                      <w:color w:val="000000" w:themeColor="text1"/>
                      <w:sz w:val="20"/>
                      <w:szCs w:val="20"/>
                      <w:lang w:val="uk-UA"/>
                    </w:rPr>
                    <w:fldChar w:fldCharType="end"/>
                  </w:r>
                </w:p>
              </w:tc>
            </w:tr>
          </w:tbl>
          <w:p w14:paraId="7BC549DA" w14:textId="0E641914" w:rsidR="00C75EAC" w:rsidRPr="004C2E49" w:rsidRDefault="00C75EAC" w:rsidP="00C75EAC">
            <w:pPr>
              <w:spacing w:before="60"/>
              <w:ind w:left="630" w:firstLine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4C2E49" w:rsidRPr="004C2E49" w14:paraId="6E704EF6" w14:textId="77777777" w:rsidTr="00203BD8">
        <w:trPr>
          <w:trHeight w:val="6719"/>
        </w:trPr>
        <w:tc>
          <w:tcPr>
            <w:tcW w:w="9917" w:type="dxa"/>
            <w:gridSpan w:val="2"/>
          </w:tcPr>
          <w:p w14:paraId="6EA1DC25" w14:textId="77777777" w:rsidR="00C75EAC" w:rsidRPr="004C2E49" w:rsidRDefault="00C75EAC" w:rsidP="00C75EAC">
            <w:pPr>
              <w:ind w:left="426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4C2E49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lastRenderedPageBreak/>
              <w:t>Адекватність оцінювання технічних вимог акредитації (потрібне підкреслити):</w:t>
            </w:r>
          </w:p>
          <w:p w14:paraId="5287613D" w14:textId="77777777" w:rsidR="00C75EAC" w:rsidRPr="004C2E49" w:rsidRDefault="00C75EAC" w:rsidP="00C75EAC">
            <w:pPr>
              <w:ind w:left="426" w:right="710" w:firstLine="0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а) Лабораторії: (простежуваність, невизначеність, валідація, контроль якості, показники професійного тестування)</w:t>
            </w:r>
          </w:p>
          <w:p w14:paraId="2EAA4D48" w14:textId="77777777" w:rsidR="00C75EAC" w:rsidRPr="004C2E49" w:rsidRDefault="00C75EAC" w:rsidP="00C75EAC">
            <w:pPr>
              <w:ind w:left="426" w:right="710" w:firstLine="0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б) Інспектування: (професійне судження, тип А, В чи С (ЕА-5/01); спостереження )</w:t>
            </w:r>
          </w:p>
          <w:p w14:paraId="5663A11E" w14:textId="77777777" w:rsidR="00C75EAC" w:rsidRPr="004C2E49" w:rsidRDefault="00C75EAC" w:rsidP="00C75EAC">
            <w:pPr>
              <w:ind w:left="426" w:right="710" w:firstLine="0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в) Сертифікація СУЯ (кваліфікація аудиторів, підрахунок людино-днів, неупередженість, звіти, спостереження)</w:t>
            </w:r>
          </w:p>
          <w:p w14:paraId="4728CD32" w14:textId="77777777" w:rsidR="00C75EAC" w:rsidRPr="004C2E49" w:rsidRDefault="00C75EAC" w:rsidP="00C75EAC">
            <w:pPr>
              <w:ind w:left="426" w:right="710" w:firstLine="0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г) Сертифікація СУНС (принцип двоетапного аудиту, зміст наглядань органу сертифікації, законодавство)</w:t>
            </w:r>
          </w:p>
          <w:p w14:paraId="0354D414" w14:textId="77777777" w:rsidR="00C75EAC" w:rsidRPr="004C2E49" w:rsidRDefault="00C75EAC" w:rsidP="00C75EAC">
            <w:pPr>
              <w:ind w:left="426" w:right="710" w:firstLine="0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 xml:space="preserve">д) Сертифікація продукції (відповідність до </w:t>
            </w:r>
            <w:r w:rsidRPr="004C2E49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ISO</w:t>
            </w: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/</w:t>
            </w:r>
            <w:r w:rsidRPr="004C2E49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IEC</w:t>
            </w: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 xml:space="preserve"> 17020 та </w:t>
            </w:r>
            <w:r w:rsidRPr="004C2E49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ISO</w:t>
            </w: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/</w:t>
            </w:r>
            <w:r w:rsidRPr="004C2E49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IEC</w:t>
            </w: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 xml:space="preserve"> 17025; професійне судження, неупередженість, субпідряд)</w:t>
            </w:r>
          </w:p>
          <w:p w14:paraId="75484163" w14:textId="77777777" w:rsidR="00C75EAC" w:rsidRPr="004C2E49" w:rsidRDefault="00C75EAC" w:rsidP="00C75EAC">
            <w:pPr>
              <w:ind w:left="426" w:right="710" w:firstLine="0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е) Сертифікація персоналу (оцінювання компетентності органу сертифікації проводити екзаменування, неупередженість, спостереження, схеми сертифікації)</w:t>
            </w:r>
          </w:p>
          <w:p w14:paraId="3EC9EAD4" w14:textId="77777777" w:rsidR="00C75EAC" w:rsidRPr="004C2E49" w:rsidRDefault="00C75EAC" w:rsidP="00C75EAC">
            <w:pPr>
              <w:ind w:left="426" w:firstLine="0"/>
              <w:rPr>
                <w:color w:val="000000" w:themeColor="text1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6342AF9D" w14:textId="77777777" w:rsidR="00C75EAC" w:rsidRPr="004C2E49" w:rsidRDefault="00C75EAC" w:rsidP="00C75EAC">
            <w:pPr>
              <w:ind w:left="426" w:firstLine="0"/>
              <w:jc w:val="left"/>
              <w:rPr>
                <w:b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105809C2" w14:textId="77777777" w:rsidR="00C75EAC" w:rsidRPr="004C2E49" w:rsidRDefault="00C75EAC" w:rsidP="00C75EAC">
            <w:pPr>
              <w:ind w:left="426" w:firstLine="0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(Адаптація планів оцінки на основі обставин)</w:t>
            </w:r>
          </w:p>
          <w:p w14:paraId="1C7B0449" w14:textId="77777777" w:rsidR="00C75EAC" w:rsidRPr="004C2E49" w:rsidRDefault="00C75EAC" w:rsidP="00C75EAC">
            <w:pPr>
              <w:ind w:left="426" w:firstLine="0"/>
              <w:rPr>
                <w:color w:val="000000" w:themeColor="text1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36602FD3" w14:textId="77777777" w:rsidR="00C75EAC" w:rsidRPr="004C2E49" w:rsidRDefault="00C75EAC" w:rsidP="00C75EAC">
            <w:pPr>
              <w:ind w:left="426" w:firstLine="0"/>
              <w:jc w:val="left"/>
              <w:rPr>
                <w:b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23177A2F" w14:textId="77777777" w:rsidR="00C75EAC" w:rsidRPr="004C2E49" w:rsidRDefault="00C75EAC" w:rsidP="00C75EAC">
            <w:pPr>
              <w:ind w:left="426" w:right="710" w:firstLine="0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(Методи збору доказів (інтерв’ю, оглядання діяльності, дослідження документів та записів, доречність застосованих методів)</w:t>
            </w:r>
          </w:p>
          <w:p w14:paraId="56B73052" w14:textId="77777777" w:rsidR="00C75EAC" w:rsidRPr="004C2E49" w:rsidRDefault="00C75EAC" w:rsidP="00C75EAC">
            <w:pPr>
              <w:ind w:left="426" w:firstLine="0"/>
              <w:rPr>
                <w:color w:val="000000" w:themeColor="text1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4CC58C0F" w14:textId="77777777" w:rsidR="00C75EAC" w:rsidRPr="004C2E49" w:rsidRDefault="00C75EAC" w:rsidP="00C75EAC">
            <w:pPr>
              <w:ind w:left="426" w:firstLine="0"/>
              <w:jc w:val="left"/>
              <w:rPr>
                <w:b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519B0639" w14:textId="77777777" w:rsidR="00C75EAC" w:rsidRPr="004C2E49" w:rsidRDefault="00C75EAC" w:rsidP="00C75EAC">
            <w:pPr>
              <w:ind w:left="426" w:right="710" w:firstLine="0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 xml:space="preserve">(Інтерв’ю з персоналом)  </w:t>
            </w:r>
          </w:p>
          <w:p w14:paraId="434A8C54" w14:textId="77777777" w:rsidR="00C75EAC" w:rsidRPr="004C2E49" w:rsidRDefault="00C75EAC" w:rsidP="00C75EAC">
            <w:pPr>
              <w:ind w:left="426" w:firstLine="0"/>
              <w:rPr>
                <w:color w:val="000000" w:themeColor="text1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1DF64145" w14:textId="77777777" w:rsidR="00C75EAC" w:rsidRPr="004C2E49" w:rsidRDefault="00C75EAC" w:rsidP="00C75EAC">
            <w:pPr>
              <w:ind w:left="426" w:firstLine="0"/>
              <w:jc w:val="left"/>
              <w:rPr>
                <w:b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0B32A3E0" w14:textId="77777777" w:rsidR="00C75EAC" w:rsidRPr="004C2E49" w:rsidRDefault="00C75EAC" w:rsidP="00C75EAC">
            <w:pPr>
              <w:ind w:left="426" w:right="710" w:firstLine="0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(Охоплення запланованої частини галузі, вирішення питання щодо розширення або скорочення галузі)</w:t>
            </w:r>
          </w:p>
          <w:p w14:paraId="30C57782" w14:textId="77777777" w:rsidR="00C75EAC" w:rsidRPr="004C2E49" w:rsidRDefault="00C75EAC" w:rsidP="00C75EAC">
            <w:pPr>
              <w:ind w:left="426" w:firstLine="0"/>
              <w:rPr>
                <w:color w:val="000000" w:themeColor="text1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2286735F" w14:textId="77777777" w:rsidR="00C75EAC" w:rsidRPr="004C2E49" w:rsidRDefault="00C75EAC" w:rsidP="00C75EAC">
            <w:pPr>
              <w:ind w:left="426" w:firstLine="0"/>
              <w:jc w:val="left"/>
              <w:rPr>
                <w:b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53F6B4A0" w14:textId="2C248D41" w:rsidR="00C75EAC" w:rsidRPr="004C2E49" w:rsidRDefault="00C75EAC" w:rsidP="00C75EAC">
            <w:pPr>
              <w:ind w:left="469" w:firstLine="0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(Формулювання та запис невідповідностей; об’єктивні докази невідповідностей; виявлення суттєвих проблем ООВ)</w:t>
            </w:r>
          </w:p>
          <w:p w14:paraId="5000DAE5" w14:textId="77777777" w:rsidR="00C75EAC" w:rsidRPr="004C2E49" w:rsidRDefault="00C75EAC" w:rsidP="00C75EAC">
            <w:pPr>
              <w:ind w:left="426" w:firstLine="0"/>
              <w:rPr>
                <w:color w:val="000000" w:themeColor="text1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114BB794" w14:textId="21886146" w:rsidR="00C75EAC" w:rsidRPr="004C2E49" w:rsidRDefault="00C75EAC" w:rsidP="00C75EAC">
            <w:pPr>
              <w:ind w:left="469" w:firstLine="0"/>
              <w:rPr>
                <w:color w:val="000000" w:themeColor="text1"/>
                <w:sz w:val="20"/>
                <w:szCs w:val="20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</w:t>
            </w:r>
          </w:p>
          <w:p w14:paraId="514C128B" w14:textId="378FF530" w:rsidR="00C75EAC" w:rsidRPr="004C2E49" w:rsidRDefault="00C75EAC" w:rsidP="00C75EAC">
            <w:pPr>
              <w:ind w:left="469" w:firstLine="0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(</w:t>
            </w:r>
            <w:r w:rsidRPr="004C2E49">
              <w:rPr>
                <w:i/>
                <w:iCs/>
                <w:color w:val="000000" w:themeColor="text1"/>
                <w:sz w:val="20"/>
                <w:szCs w:val="20"/>
                <w:u w:val="single"/>
                <w:lang w:val="uk-UA"/>
              </w:rPr>
              <w:t>Для нагляду та повторного оцінювання</w:t>
            </w: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: план нагляду для циклу акредитації, дотримання цього плану для безпосереднього нагляду; використання звітів з попередньої оцінки; оцінювання ефективності дій ООВ за результатами останньої оцінки)</w:t>
            </w:r>
          </w:p>
        </w:tc>
      </w:tr>
      <w:tr w:rsidR="004C2E49" w:rsidRPr="004C2E49" w14:paraId="55011C7F" w14:textId="77777777" w:rsidTr="00B60265">
        <w:trPr>
          <w:trHeight w:val="3490"/>
        </w:trPr>
        <w:tc>
          <w:tcPr>
            <w:tcW w:w="9917" w:type="dxa"/>
            <w:gridSpan w:val="2"/>
          </w:tcPr>
          <w:p w14:paraId="6F339ED1" w14:textId="77777777" w:rsidR="00C75EAC" w:rsidRPr="004C2E49" w:rsidRDefault="00C75EAC" w:rsidP="00C75EAC">
            <w:pPr>
              <w:numPr>
                <w:ilvl w:val="0"/>
                <w:numId w:val="2"/>
              </w:num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Заключна нарада</w:t>
            </w:r>
          </w:p>
          <w:p w14:paraId="38154086" w14:textId="77777777" w:rsidR="00C75EAC" w:rsidRPr="004C2E49" w:rsidRDefault="00C75EAC" w:rsidP="00C75EAC">
            <w:pPr>
              <w:ind w:left="426" w:firstLine="0"/>
              <w:rPr>
                <w:color w:val="000000" w:themeColor="text1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2259308B" w14:textId="77777777" w:rsidR="00C75EAC" w:rsidRPr="004C2E49" w:rsidRDefault="00C75EAC" w:rsidP="00C75EAC">
            <w:pPr>
              <w:ind w:left="426" w:firstLine="0"/>
              <w:jc w:val="left"/>
              <w:rPr>
                <w:b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2A60B50F" w14:textId="1C6D9F22" w:rsidR="00C75EAC" w:rsidRPr="004C2E49" w:rsidRDefault="00C75EAC" w:rsidP="00C75EAC">
            <w:pPr>
              <w:ind w:left="327" w:firstLine="0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(Взаємодія між членами групи; підготовка до заключної наради; погодження щодо ролі та завдань під час наради, досягнення консенсусу групи щодо висновків)</w:t>
            </w:r>
          </w:p>
          <w:p w14:paraId="52A8127F" w14:textId="206A7A9D" w:rsidR="00C75EAC" w:rsidRPr="004C2E49" w:rsidRDefault="00C75EAC" w:rsidP="00C75EAC">
            <w:pPr>
              <w:ind w:left="327" w:firstLine="0"/>
              <w:rPr>
                <w:color w:val="000000" w:themeColor="text1"/>
              </w:rPr>
            </w:pPr>
            <w:r w:rsidRPr="004C2E49">
              <w:rPr>
                <w:color w:val="000000" w:themeColor="text1"/>
                <w:sz w:val="24"/>
                <w:lang w:val="uk-UA"/>
              </w:rPr>
              <w:t xml:space="preserve"> </w:t>
            </w: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</w:t>
            </w:r>
          </w:p>
          <w:p w14:paraId="14DA6F5A" w14:textId="77777777" w:rsidR="00C75EAC" w:rsidRPr="004C2E49" w:rsidRDefault="00C75EAC" w:rsidP="00C75EAC">
            <w:pPr>
              <w:ind w:left="327" w:firstLine="0"/>
              <w:jc w:val="left"/>
              <w:rPr>
                <w:b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60134602" w14:textId="77777777" w:rsidR="00C75EAC" w:rsidRPr="004C2E49" w:rsidRDefault="00C75EAC" w:rsidP="00C75EAC">
            <w:pPr>
              <w:ind w:left="327" w:firstLine="0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(Доречне представлення ООВ у заключній нараді)</w:t>
            </w:r>
          </w:p>
          <w:p w14:paraId="4AF1833E" w14:textId="77777777" w:rsidR="00C75EAC" w:rsidRPr="004C2E49" w:rsidRDefault="00C75EAC" w:rsidP="00C75EAC">
            <w:pPr>
              <w:ind w:left="327" w:firstLine="0"/>
              <w:rPr>
                <w:color w:val="000000" w:themeColor="text1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2E44C09C" w14:textId="77777777" w:rsidR="00C75EAC" w:rsidRPr="004C2E49" w:rsidRDefault="00C75EAC" w:rsidP="00C75EAC">
            <w:pPr>
              <w:ind w:left="327" w:firstLine="0"/>
              <w:jc w:val="left"/>
              <w:rPr>
                <w:b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5E7197B6" w14:textId="76D84592" w:rsidR="00C75EAC" w:rsidRPr="004C2E49" w:rsidRDefault="00C75EAC" w:rsidP="00C75EAC">
            <w:pPr>
              <w:ind w:left="327" w:firstLine="0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(Представлення результатів та попередніх висновків; аналізування фактів, знайдених під час оцінки; підтвердження сфери акредитації; розуміння та визнання результатів оцінки з боку ООВ; досягнення цілей оцінки , представлення висновків оцінки,  невирішені розбіжності в думках, підтвердження виконання плану оцінки)</w:t>
            </w:r>
          </w:p>
          <w:p w14:paraId="1E9DE768" w14:textId="77777777" w:rsidR="00C75EAC" w:rsidRPr="004C2E49" w:rsidRDefault="00C75EAC" w:rsidP="00C75EAC">
            <w:pPr>
              <w:ind w:left="327" w:firstLine="0"/>
              <w:rPr>
                <w:color w:val="000000" w:themeColor="text1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2AC3463E" w14:textId="77777777" w:rsidR="00C75EAC" w:rsidRPr="004C2E49" w:rsidRDefault="00C75EAC" w:rsidP="00C75EAC">
            <w:pPr>
              <w:ind w:left="327" w:firstLine="0"/>
              <w:jc w:val="left"/>
              <w:rPr>
                <w:b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46D60AEA" w14:textId="1A5CE0E5" w:rsidR="00C75EAC" w:rsidRPr="004C2E49" w:rsidRDefault="00C75EAC" w:rsidP="00C75EAC">
            <w:pPr>
              <w:ind w:left="327" w:firstLine="0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 xml:space="preserve">(Роз’яснення процедури щодо подальших взаємодій між ООВ та НААУ (процедури оскарження результатів),можливості для поліпшення в ООВ, отримання письмового ознайомлення з </w:t>
            </w:r>
            <w:proofErr w:type="spellStart"/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невідповідностями</w:t>
            </w:r>
            <w:proofErr w:type="spellEnd"/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 xml:space="preserve"> з боку ООВ,  вдячність учасникам)</w:t>
            </w:r>
          </w:p>
          <w:p w14:paraId="44679663" w14:textId="77777777" w:rsidR="00C75EAC" w:rsidRPr="004C2E49" w:rsidRDefault="00C75EAC" w:rsidP="00C75EAC">
            <w:pPr>
              <w:rPr>
                <w:b/>
                <w:color w:val="000000" w:themeColor="text1"/>
                <w:sz w:val="24"/>
                <w:lang w:val="uk-UA"/>
              </w:rPr>
            </w:pPr>
          </w:p>
        </w:tc>
      </w:tr>
      <w:tr w:rsidR="004C2E49" w:rsidRPr="004C2E49" w14:paraId="5F39A424" w14:textId="77777777" w:rsidTr="00E25AF0">
        <w:trPr>
          <w:trHeight w:val="1130"/>
        </w:trPr>
        <w:tc>
          <w:tcPr>
            <w:tcW w:w="9917" w:type="dxa"/>
            <w:gridSpan w:val="2"/>
            <w:tcBorders>
              <w:bottom w:val="single" w:sz="4" w:space="0" w:color="000000"/>
            </w:tcBorders>
          </w:tcPr>
          <w:p w14:paraId="619CE513" w14:textId="77777777" w:rsidR="00C75EAC" w:rsidRPr="004C2E49" w:rsidRDefault="00C75EAC" w:rsidP="00C75EAC">
            <w:pPr>
              <w:numPr>
                <w:ilvl w:val="0"/>
                <w:numId w:val="2"/>
              </w:num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lastRenderedPageBreak/>
              <w:t>Загальна організація перевірки на місці, питання трудової та фінансової дисципліни (склад групи, умови проживання, трансфер тощо)</w:t>
            </w:r>
          </w:p>
          <w:p w14:paraId="5B0CEA7C" w14:textId="77777777" w:rsidR="00C75EAC" w:rsidRPr="004C2E49" w:rsidRDefault="00C75EAC" w:rsidP="00C75EAC">
            <w:pPr>
              <w:ind w:left="327" w:firstLine="0"/>
              <w:rPr>
                <w:color w:val="000000" w:themeColor="text1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198C760F" w14:textId="77777777" w:rsidR="00C75EAC" w:rsidRPr="004C2E49" w:rsidRDefault="00C75EAC" w:rsidP="00C75EAC">
            <w:pPr>
              <w:ind w:left="327" w:firstLine="0"/>
              <w:jc w:val="left"/>
              <w:rPr>
                <w:b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3EFF324E" w14:textId="0AE3D632" w:rsidR="00C75EAC" w:rsidRPr="004C2E49" w:rsidRDefault="00C75EAC" w:rsidP="00C75EAC">
            <w:pPr>
              <w:ind w:firstLine="0"/>
              <w:rPr>
                <w:b/>
                <w:color w:val="000000" w:themeColor="text1"/>
                <w:sz w:val="24"/>
                <w:lang w:val="uk-UA"/>
              </w:rPr>
            </w:pPr>
          </w:p>
        </w:tc>
      </w:tr>
      <w:tr w:rsidR="004C2E49" w:rsidRPr="004C2E49" w14:paraId="53DEB89A" w14:textId="77777777" w:rsidTr="007C4BE6">
        <w:trPr>
          <w:trHeight w:val="3148"/>
        </w:trPr>
        <w:tc>
          <w:tcPr>
            <w:tcW w:w="9917" w:type="dxa"/>
            <w:gridSpan w:val="2"/>
          </w:tcPr>
          <w:p w14:paraId="42ED45B4" w14:textId="77777777" w:rsidR="00C75EAC" w:rsidRPr="004C2E49" w:rsidRDefault="00C75EAC" w:rsidP="00C75EAC">
            <w:pPr>
              <w:numPr>
                <w:ilvl w:val="0"/>
                <w:numId w:val="2"/>
              </w:numPr>
              <w:jc w:val="center"/>
              <w:rPr>
                <w:b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Висновки</w:t>
            </w:r>
          </w:p>
          <w:p w14:paraId="444F7B4C" w14:textId="77777777" w:rsidR="00C75EAC" w:rsidRPr="004C2E49" w:rsidRDefault="00C75EAC" w:rsidP="00C75EAC">
            <w:pPr>
              <w:ind w:left="327" w:firstLine="0"/>
              <w:rPr>
                <w:color w:val="000000" w:themeColor="text1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3839E2DC" w14:textId="77777777" w:rsidR="00C75EAC" w:rsidRPr="004C2E49" w:rsidRDefault="00C75EAC" w:rsidP="00C75EAC">
            <w:pPr>
              <w:ind w:left="327" w:firstLine="0"/>
              <w:jc w:val="left"/>
              <w:rPr>
                <w:b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2397D0D3" w14:textId="07131A42" w:rsidR="00C75EAC" w:rsidRPr="004C2E49" w:rsidRDefault="00C75EAC" w:rsidP="00C75EAC">
            <w:pPr>
              <w:ind w:left="327" w:firstLine="0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(Розуміння різних методів оцінки на місці; розуміння різних видів організаційних структур для ООВ; розуміння структури юридичної особи та видів документів, що підтверджують юридичний статус; розуміння типової системи менеджменту; розуміння технічних термінів, пов’язаних із сферами, які оцінює аудитор; загальне розуміння визначень та понять акредитації (невідповідність, можливість для вдосконалення, ключова діяльність тощо), формулювання невідповідностей; вміння визначати достатню кількість доказів для того, щоб задокументувати невідповідність; глибина та ширина оцінки; результати оцінки; чи були достатньою мірою висвітлені питання компетентності ООВ;  ключові моменти, що є доречними для діяльності ООВ, оцінка ООВ відповідно до вимог акредитації)</w:t>
            </w:r>
          </w:p>
          <w:p w14:paraId="1C819AA1" w14:textId="77777777" w:rsidR="00C75EAC" w:rsidRPr="004C2E49" w:rsidRDefault="00C75EAC" w:rsidP="00C75EAC">
            <w:pPr>
              <w:ind w:left="327" w:firstLine="0"/>
              <w:rPr>
                <w:color w:val="000000" w:themeColor="text1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735199AE" w14:textId="792014CD" w:rsidR="00C75EAC" w:rsidRPr="004C2E49" w:rsidRDefault="00C75EAC" w:rsidP="00C75EAC">
            <w:pPr>
              <w:ind w:left="327" w:firstLine="0"/>
              <w:jc w:val="left"/>
              <w:rPr>
                <w:b/>
                <w:color w:val="000000" w:themeColor="text1"/>
                <w:sz w:val="24"/>
                <w:lang w:val="uk-UA"/>
              </w:rPr>
            </w:pPr>
            <w:r w:rsidRPr="004C2E49">
              <w:rPr>
                <w:b/>
                <w:color w:val="000000" w:themeColor="text1"/>
                <w:sz w:val="24"/>
                <w:lang w:val="uk-UA"/>
              </w:rPr>
              <w:t>_____________________________________________________________________________</w:t>
            </w:r>
          </w:p>
          <w:p w14:paraId="1232FE9B" w14:textId="77777777" w:rsidR="00C75EAC" w:rsidRPr="004C2E49" w:rsidRDefault="00C75EAC" w:rsidP="00C75EAC">
            <w:pPr>
              <w:ind w:left="327" w:firstLine="0"/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</w:pPr>
            <w:r w:rsidRPr="004C2E49">
              <w:rPr>
                <w:i/>
                <w:iCs/>
                <w:color w:val="000000" w:themeColor="text1"/>
                <w:sz w:val="20"/>
                <w:szCs w:val="20"/>
                <w:lang w:val="uk-UA"/>
              </w:rPr>
              <w:t>(Поведінка (етичність, дрес-код, особисті якості та ін.) та знання аудитора; уміння вирішувати конфлікти в групі; послідовність дотримання політик органу акредитації щодо оцінки)</w:t>
            </w:r>
          </w:p>
          <w:p w14:paraId="415ACFB2" w14:textId="77777777" w:rsidR="00C75EAC" w:rsidRPr="004C2E49" w:rsidRDefault="00C75EAC" w:rsidP="00C75EAC">
            <w:pPr>
              <w:rPr>
                <w:b/>
                <w:color w:val="000000" w:themeColor="text1"/>
                <w:sz w:val="24"/>
                <w:lang w:val="uk-UA"/>
              </w:rPr>
            </w:pPr>
          </w:p>
        </w:tc>
      </w:tr>
      <w:tr w:rsidR="004C2E49" w:rsidRPr="004C2E49" w14:paraId="6EAD54C2" w14:textId="77777777" w:rsidTr="00E2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17" w:type="dxa"/>
            <w:gridSpan w:val="2"/>
          </w:tcPr>
          <w:p w14:paraId="5B3DD8A7" w14:textId="77777777" w:rsidR="00C75EAC" w:rsidRPr="004C2E49" w:rsidRDefault="00C75EAC" w:rsidP="00C75EAC">
            <w:pPr>
              <w:pStyle w:val="aa"/>
              <w:tabs>
                <w:tab w:val="left" w:pos="2869"/>
                <w:tab w:val="left" w:pos="5420"/>
              </w:tabs>
              <w:jc w:val="center"/>
              <w:rPr>
                <w:b/>
                <w:color w:val="000000" w:themeColor="text1"/>
                <w:sz w:val="24"/>
              </w:rPr>
            </w:pPr>
            <w:r w:rsidRPr="004C2E49">
              <w:rPr>
                <w:b/>
                <w:color w:val="000000" w:themeColor="text1"/>
                <w:sz w:val="24"/>
              </w:rPr>
              <w:t>Рекомендації та висновки головного аудитора з акредитації, що провів моніторинг</w:t>
            </w:r>
          </w:p>
        </w:tc>
      </w:tr>
      <w:tr w:rsidR="004C2E49" w:rsidRPr="004C2E49" w14:paraId="39AFC247" w14:textId="77777777" w:rsidTr="00E2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17" w:type="dxa"/>
            <w:gridSpan w:val="2"/>
          </w:tcPr>
          <w:p w14:paraId="0A998B5E" w14:textId="77777777" w:rsidR="00C75EAC" w:rsidRPr="004C2E49" w:rsidRDefault="00C75EAC" w:rsidP="00C75EAC">
            <w:pPr>
              <w:tabs>
                <w:tab w:val="left" w:pos="2869"/>
                <w:tab w:val="left" w:pos="5420"/>
              </w:tabs>
              <w:rPr>
                <w:color w:val="000000" w:themeColor="text1"/>
                <w:sz w:val="24"/>
                <w:lang w:val="uk-UA"/>
              </w:rPr>
            </w:pPr>
          </w:p>
          <w:p w14:paraId="3F845669" w14:textId="77777777" w:rsidR="00C75EAC" w:rsidRPr="004C2E49" w:rsidRDefault="00C75EAC" w:rsidP="00C75EAC">
            <w:pPr>
              <w:tabs>
                <w:tab w:val="left" w:pos="2869"/>
                <w:tab w:val="left" w:pos="5420"/>
              </w:tabs>
              <w:rPr>
                <w:color w:val="000000" w:themeColor="text1"/>
                <w:sz w:val="24"/>
                <w:lang w:val="uk-UA"/>
              </w:rPr>
            </w:pPr>
          </w:p>
          <w:p w14:paraId="52F3DC00" w14:textId="7364BC80" w:rsidR="00C75EAC" w:rsidRPr="004C2E49" w:rsidRDefault="00C75EAC" w:rsidP="00C75EAC">
            <w:pPr>
              <w:tabs>
                <w:tab w:val="left" w:pos="2869"/>
                <w:tab w:val="left" w:pos="5420"/>
              </w:tabs>
              <w:rPr>
                <w:color w:val="000000" w:themeColor="text1"/>
                <w:sz w:val="24"/>
                <w:lang w:val="uk-UA"/>
              </w:rPr>
            </w:pPr>
          </w:p>
          <w:p w14:paraId="7AA06259" w14:textId="77777777" w:rsidR="00C75EAC" w:rsidRPr="004C2E49" w:rsidRDefault="00C75EAC" w:rsidP="00C75EAC">
            <w:pPr>
              <w:tabs>
                <w:tab w:val="left" w:pos="2869"/>
                <w:tab w:val="left" w:pos="5420"/>
              </w:tabs>
              <w:rPr>
                <w:color w:val="000000" w:themeColor="text1"/>
                <w:sz w:val="24"/>
                <w:lang w:val="uk-UA"/>
              </w:rPr>
            </w:pPr>
          </w:p>
          <w:p w14:paraId="1FE89BDA" w14:textId="77777777" w:rsidR="00C75EAC" w:rsidRPr="004C2E49" w:rsidRDefault="00C75EAC" w:rsidP="00C75EAC">
            <w:pPr>
              <w:tabs>
                <w:tab w:val="left" w:pos="2869"/>
                <w:tab w:val="left" w:pos="5420"/>
              </w:tabs>
              <w:ind w:firstLine="0"/>
              <w:rPr>
                <w:color w:val="000000" w:themeColor="text1"/>
                <w:sz w:val="24"/>
                <w:lang w:val="uk-UA"/>
              </w:rPr>
            </w:pPr>
          </w:p>
        </w:tc>
      </w:tr>
      <w:tr w:rsidR="004C2E49" w:rsidRPr="004C2E49" w14:paraId="0CC2E843" w14:textId="77777777" w:rsidTr="00E2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9917" w:type="dxa"/>
            <w:gridSpan w:val="2"/>
          </w:tcPr>
          <w:p w14:paraId="2EEC5083" w14:textId="599EEC60" w:rsidR="00C75EAC" w:rsidRPr="004C2E49" w:rsidRDefault="00C75EAC" w:rsidP="00C75EAC">
            <w:pPr>
              <w:pStyle w:val="a3"/>
              <w:tabs>
                <w:tab w:val="left" w:pos="4712"/>
                <w:tab w:val="left" w:pos="6554"/>
              </w:tabs>
              <w:jc w:val="left"/>
              <w:rPr>
                <w:color w:val="000000" w:themeColor="text1"/>
                <w:sz w:val="22"/>
                <w:szCs w:val="18"/>
              </w:rPr>
            </w:pPr>
            <w:r w:rsidRPr="004C2E49">
              <w:rPr>
                <w:color w:val="000000" w:themeColor="text1"/>
                <w:sz w:val="22"/>
                <w:szCs w:val="18"/>
              </w:rPr>
              <w:t>Дата __________________</w:t>
            </w:r>
          </w:p>
          <w:p w14:paraId="3AD97447" w14:textId="4936E544" w:rsidR="00C75EAC" w:rsidRPr="004C2E49" w:rsidRDefault="00C75EAC" w:rsidP="00C75EAC">
            <w:pPr>
              <w:tabs>
                <w:tab w:val="left" w:pos="4712"/>
                <w:tab w:val="left" w:pos="6554"/>
              </w:tabs>
              <w:ind w:firstLine="0"/>
              <w:rPr>
                <w:color w:val="000000" w:themeColor="text1"/>
                <w:sz w:val="22"/>
                <w:szCs w:val="22"/>
                <w:lang w:val="uk-UA"/>
              </w:rPr>
            </w:pPr>
            <w:r w:rsidRPr="004C2E49">
              <w:rPr>
                <w:color w:val="000000" w:themeColor="text1"/>
                <w:sz w:val="22"/>
                <w:szCs w:val="22"/>
                <w:lang w:val="uk-UA"/>
              </w:rPr>
              <w:t>Підпис ________________</w:t>
            </w:r>
          </w:p>
          <w:p w14:paraId="454BECA9" w14:textId="77777777" w:rsidR="00C75EAC" w:rsidRPr="004C2E49" w:rsidRDefault="00C75EAC" w:rsidP="00C75EAC">
            <w:pPr>
              <w:tabs>
                <w:tab w:val="left" w:pos="4712"/>
                <w:tab w:val="left" w:pos="6554"/>
              </w:tabs>
              <w:ind w:firstLine="0"/>
              <w:rPr>
                <w:color w:val="000000" w:themeColor="text1"/>
                <w:sz w:val="24"/>
                <w:lang w:val="uk-UA"/>
              </w:rPr>
            </w:pPr>
          </w:p>
        </w:tc>
      </w:tr>
    </w:tbl>
    <w:p w14:paraId="2C551627" w14:textId="77777777" w:rsidR="00550E37" w:rsidRPr="004C2E49" w:rsidRDefault="00550E37" w:rsidP="00550E37">
      <w:pPr>
        <w:jc w:val="center"/>
        <w:rPr>
          <w:color w:val="000000" w:themeColor="text1"/>
          <w:sz w:val="32"/>
          <w:szCs w:val="32"/>
          <w:lang w:val="uk-UA"/>
        </w:rPr>
      </w:pPr>
    </w:p>
    <w:p w14:paraId="573F9867" w14:textId="77777777" w:rsidR="00550E37" w:rsidRPr="004C2E49" w:rsidRDefault="00550E37" w:rsidP="00550E37">
      <w:pPr>
        <w:jc w:val="center"/>
        <w:rPr>
          <w:color w:val="000000" w:themeColor="text1"/>
          <w:lang w:val="uk-UA"/>
        </w:rPr>
      </w:pPr>
    </w:p>
    <w:p w14:paraId="3DC69723" w14:textId="77777777" w:rsidR="00550E37" w:rsidRPr="004C2E49" w:rsidRDefault="00550E37" w:rsidP="00550E37">
      <w:pPr>
        <w:jc w:val="center"/>
        <w:rPr>
          <w:b/>
          <w:color w:val="000000" w:themeColor="text1"/>
          <w:lang w:val="en-US"/>
        </w:rPr>
      </w:pPr>
    </w:p>
    <w:bookmarkEnd w:id="0"/>
    <w:p w14:paraId="06A0ECE4" w14:textId="77777777" w:rsidR="008664F9" w:rsidRPr="004C2E49" w:rsidRDefault="008664F9" w:rsidP="00550E37">
      <w:pPr>
        <w:ind w:right="1558"/>
        <w:rPr>
          <w:color w:val="000000" w:themeColor="text1"/>
          <w:lang w:val="uk-UA"/>
        </w:rPr>
      </w:pPr>
    </w:p>
    <w:sectPr w:rsidR="008664F9" w:rsidRPr="004C2E49" w:rsidSect="00F76392">
      <w:headerReference w:type="even" r:id="rId14"/>
      <w:headerReference w:type="default" r:id="rId15"/>
      <w:footerReference w:type="default" r:id="rId16"/>
      <w:pgSz w:w="11906" w:h="16838"/>
      <w:pgMar w:top="1134" w:right="567" w:bottom="1134" w:left="1701" w:header="709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7E849" w14:textId="77777777" w:rsidR="00F7513A" w:rsidRDefault="00F7513A">
      <w:r>
        <w:separator/>
      </w:r>
    </w:p>
  </w:endnote>
  <w:endnote w:type="continuationSeparator" w:id="0">
    <w:p w14:paraId="649A633A" w14:textId="77777777" w:rsidR="00F7513A" w:rsidRDefault="00F7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C0DC1" w14:textId="77777777" w:rsidR="00805C4D" w:rsidRDefault="00805C4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821"/>
      <w:gridCol w:w="4817"/>
    </w:tblGrid>
    <w:tr w:rsidR="007F439F" w14:paraId="6B5DEFBC" w14:textId="77777777">
      <w:tc>
        <w:tcPr>
          <w:tcW w:w="5006" w:type="dxa"/>
        </w:tcPr>
        <w:p w14:paraId="48A20B36" w14:textId="2AA208A4" w:rsidR="007F439F" w:rsidRPr="00DC6E65" w:rsidRDefault="00AF66D1" w:rsidP="00805C4D">
          <w:pPr>
            <w:pStyle w:val="a8"/>
            <w:rPr>
              <w:i/>
              <w:iCs/>
            </w:rPr>
          </w:pPr>
          <w:r w:rsidRPr="00DC6E65">
            <w:rPr>
              <w:i/>
              <w:iCs/>
            </w:rPr>
            <w:t xml:space="preserve">Ф-09.08.23 </w:t>
          </w:r>
          <w:r w:rsidRPr="00DC6E65">
            <w:rPr>
              <w:i/>
              <w:iCs/>
              <w:lang w:val="en-US"/>
            </w:rPr>
            <w:t>(</w:t>
          </w:r>
          <w:r w:rsidRPr="00DC6E65">
            <w:rPr>
              <w:i/>
              <w:iCs/>
            </w:rPr>
            <w:t>редакція</w:t>
          </w:r>
          <w:r w:rsidRPr="00DC6E65">
            <w:rPr>
              <w:i/>
              <w:iCs/>
              <w:lang w:val="en-US"/>
            </w:rPr>
            <w:t xml:space="preserve"> 0</w:t>
          </w:r>
          <w:r w:rsidR="00215E35">
            <w:rPr>
              <w:i/>
              <w:iCs/>
            </w:rPr>
            <w:t>7</w:t>
          </w:r>
          <w:r w:rsidRPr="00DC6E65">
            <w:rPr>
              <w:i/>
              <w:iCs/>
              <w:lang w:val="en-US"/>
            </w:rPr>
            <w:t xml:space="preserve">) </w:t>
          </w:r>
          <w:r w:rsidRPr="00DC6E65">
            <w:rPr>
              <w:i/>
            </w:rPr>
            <w:t>від</w:t>
          </w:r>
          <w:r>
            <w:rPr>
              <w:i/>
              <w:lang w:val="ru-RU"/>
            </w:rPr>
            <w:t xml:space="preserve"> </w:t>
          </w:r>
          <w:r w:rsidR="00215E35">
            <w:rPr>
              <w:i/>
              <w:lang w:val="ru-RU"/>
            </w:rPr>
            <w:t>2</w:t>
          </w:r>
          <w:r w:rsidR="00805C4D">
            <w:rPr>
              <w:i/>
              <w:lang w:val="ru-RU"/>
            </w:rPr>
            <w:t>4</w:t>
          </w:r>
          <w:r w:rsidR="00215E35">
            <w:rPr>
              <w:i/>
              <w:lang w:val="ru-RU"/>
            </w:rPr>
            <w:t>.03.2025</w:t>
          </w:r>
          <w:r w:rsidRPr="00DC6E65">
            <w:rPr>
              <w:i/>
              <w:iCs/>
            </w:rPr>
            <w:t xml:space="preserve">  </w:t>
          </w:r>
        </w:p>
      </w:tc>
      <w:tc>
        <w:tcPr>
          <w:tcW w:w="5006" w:type="dxa"/>
        </w:tcPr>
        <w:p w14:paraId="0B94ED3D" w14:textId="78581522" w:rsidR="007F439F" w:rsidRDefault="007F439F">
          <w:pPr>
            <w:pStyle w:val="a8"/>
            <w:jc w:val="right"/>
            <w:rPr>
              <w:i/>
              <w:iCs/>
            </w:rPr>
          </w:pPr>
          <w:r>
            <w:rPr>
              <w:i/>
              <w:iCs/>
            </w:rPr>
            <w:t xml:space="preserve">Сторінка </w:t>
          </w:r>
          <w:r>
            <w:rPr>
              <w:rStyle w:val="a5"/>
              <w:i/>
              <w:iCs/>
            </w:rPr>
            <w:fldChar w:fldCharType="begin"/>
          </w:r>
          <w:r>
            <w:rPr>
              <w:rStyle w:val="a5"/>
              <w:i/>
              <w:iCs/>
            </w:rPr>
            <w:instrText xml:space="preserve"> PAGE </w:instrText>
          </w:r>
          <w:r>
            <w:rPr>
              <w:rStyle w:val="a5"/>
              <w:i/>
              <w:iCs/>
            </w:rPr>
            <w:fldChar w:fldCharType="separate"/>
          </w:r>
          <w:r w:rsidR="004C2E49">
            <w:rPr>
              <w:rStyle w:val="a5"/>
              <w:i/>
              <w:iCs/>
              <w:noProof/>
            </w:rPr>
            <w:t>1</w:t>
          </w:r>
          <w:r>
            <w:rPr>
              <w:rStyle w:val="a5"/>
              <w:i/>
              <w:iCs/>
            </w:rPr>
            <w:fldChar w:fldCharType="end"/>
          </w:r>
          <w:r>
            <w:rPr>
              <w:i/>
              <w:iCs/>
            </w:rPr>
            <w:t xml:space="preserve">  з </w:t>
          </w:r>
          <w:r>
            <w:rPr>
              <w:rStyle w:val="a5"/>
              <w:i/>
              <w:iCs/>
            </w:rPr>
            <w:fldChar w:fldCharType="begin"/>
          </w:r>
          <w:r>
            <w:rPr>
              <w:rStyle w:val="a5"/>
              <w:i/>
              <w:iCs/>
            </w:rPr>
            <w:instrText xml:space="preserve"> NUMPAGES </w:instrText>
          </w:r>
          <w:r>
            <w:rPr>
              <w:rStyle w:val="a5"/>
              <w:i/>
              <w:iCs/>
            </w:rPr>
            <w:fldChar w:fldCharType="separate"/>
          </w:r>
          <w:r w:rsidR="004C2E49">
            <w:rPr>
              <w:rStyle w:val="a5"/>
              <w:i/>
              <w:iCs/>
              <w:noProof/>
            </w:rPr>
            <w:t>5</w:t>
          </w:r>
          <w:r>
            <w:rPr>
              <w:rStyle w:val="a5"/>
              <w:i/>
              <w:iCs/>
            </w:rPr>
            <w:fldChar w:fldCharType="end"/>
          </w:r>
          <w:r>
            <w:rPr>
              <w:i/>
              <w:iCs/>
            </w:rPr>
            <w:t xml:space="preserve">              </w:t>
          </w:r>
        </w:p>
      </w:tc>
    </w:tr>
  </w:tbl>
  <w:p w14:paraId="0DC2F071" w14:textId="77777777" w:rsidR="007F439F" w:rsidRDefault="007F439F">
    <w:pPr>
      <w:pStyle w:val="a8"/>
      <w:jc w:val="right"/>
    </w:pPr>
    <w:r>
      <w:rPr>
        <w:i/>
        <w:iCs/>
      </w:rPr>
      <w:t xml:space="preserve">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1EDC0" w14:textId="77777777" w:rsidR="00805C4D" w:rsidRDefault="00805C4D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821"/>
      <w:gridCol w:w="4817"/>
    </w:tblGrid>
    <w:tr w:rsidR="006B5F90" w14:paraId="4C2750FA" w14:textId="77777777">
      <w:tc>
        <w:tcPr>
          <w:tcW w:w="5006" w:type="dxa"/>
        </w:tcPr>
        <w:p w14:paraId="5117DA17" w14:textId="345BC78D" w:rsidR="006B5F90" w:rsidRPr="00DC6E65" w:rsidRDefault="00550E37" w:rsidP="00805C4D">
          <w:pPr>
            <w:pStyle w:val="a8"/>
            <w:rPr>
              <w:i/>
              <w:iCs/>
            </w:rPr>
          </w:pPr>
          <w:r w:rsidRPr="00DC6E65">
            <w:rPr>
              <w:i/>
              <w:iCs/>
            </w:rPr>
            <w:t xml:space="preserve">Ф-09.08.23 </w:t>
          </w:r>
          <w:r w:rsidRPr="00DC6E65">
            <w:rPr>
              <w:i/>
              <w:iCs/>
              <w:lang w:val="en-US"/>
            </w:rPr>
            <w:t>(</w:t>
          </w:r>
          <w:r w:rsidRPr="00DC6E65">
            <w:rPr>
              <w:i/>
              <w:iCs/>
            </w:rPr>
            <w:t>редакція</w:t>
          </w:r>
          <w:r w:rsidRPr="00DC6E65">
            <w:rPr>
              <w:i/>
              <w:iCs/>
              <w:lang w:val="en-US"/>
            </w:rPr>
            <w:t xml:space="preserve"> 0</w:t>
          </w:r>
          <w:r w:rsidR="00215E35">
            <w:rPr>
              <w:i/>
              <w:iCs/>
            </w:rPr>
            <w:t>7</w:t>
          </w:r>
          <w:r w:rsidRPr="00DC6E65">
            <w:rPr>
              <w:i/>
              <w:iCs/>
              <w:lang w:val="en-US"/>
            </w:rPr>
            <w:t xml:space="preserve">) </w:t>
          </w:r>
          <w:r w:rsidRPr="00DC6E65">
            <w:rPr>
              <w:i/>
            </w:rPr>
            <w:t>від</w:t>
          </w:r>
          <w:r w:rsidR="00EE7616">
            <w:rPr>
              <w:i/>
              <w:lang w:val="ru-RU"/>
            </w:rPr>
            <w:t xml:space="preserve"> </w:t>
          </w:r>
          <w:r w:rsidR="00215E35">
            <w:rPr>
              <w:i/>
              <w:lang w:val="ru-RU"/>
            </w:rPr>
            <w:t>2</w:t>
          </w:r>
          <w:r w:rsidR="00805C4D">
            <w:rPr>
              <w:i/>
              <w:lang w:val="ru-RU"/>
            </w:rPr>
            <w:t>4</w:t>
          </w:r>
          <w:r w:rsidR="00215E35">
            <w:rPr>
              <w:i/>
              <w:lang w:val="ru-RU"/>
            </w:rPr>
            <w:t>.03.2025</w:t>
          </w:r>
          <w:r w:rsidRPr="00DC6E65">
            <w:rPr>
              <w:i/>
              <w:iCs/>
            </w:rPr>
            <w:t xml:space="preserve">  </w:t>
          </w:r>
        </w:p>
      </w:tc>
      <w:tc>
        <w:tcPr>
          <w:tcW w:w="5006" w:type="dxa"/>
        </w:tcPr>
        <w:p w14:paraId="1B16938D" w14:textId="0A757759" w:rsidR="006B5F90" w:rsidRDefault="00550E37">
          <w:pPr>
            <w:pStyle w:val="a8"/>
            <w:jc w:val="right"/>
            <w:rPr>
              <w:i/>
              <w:iCs/>
            </w:rPr>
          </w:pPr>
          <w:r>
            <w:rPr>
              <w:i/>
              <w:iCs/>
            </w:rPr>
            <w:t xml:space="preserve">Сторінка </w:t>
          </w:r>
          <w:r>
            <w:rPr>
              <w:rStyle w:val="a5"/>
              <w:i/>
              <w:iCs/>
            </w:rPr>
            <w:fldChar w:fldCharType="begin"/>
          </w:r>
          <w:r>
            <w:rPr>
              <w:rStyle w:val="a5"/>
              <w:i/>
              <w:iCs/>
            </w:rPr>
            <w:instrText xml:space="preserve"> PAGE </w:instrText>
          </w:r>
          <w:r>
            <w:rPr>
              <w:rStyle w:val="a5"/>
              <w:i/>
              <w:iCs/>
            </w:rPr>
            <w:fldChar w:fldCharType="separate"/>
          </w:r>
          <w:r w:rsidR="004C2E49">
            <w:rPr>
              <w:rStyle w:val="a5"/>
              <w:i/>
              <w:iCs/>
              <w:noProof/>
            </w:rPr>
            <w:t>5</w:t>
          </w:r>
          <w:r>
            <w:rPr>
              <w:rStyle w:val="a5"/>
              <w:i/>
              <w:iCs/>
            </w:rPr>
            <w:fldChar w:fldCharType="end"/>
          </w:r>
          <w:r>
            <w:rPr>
              <w:i/>
              <w:iCs/>
            </w:rPr>
            <w:t xml:space="preserve">  з </w:t>
          </w:r>
          <w:r>
            <w:rPr>
              <w:rStyle w:val="a5"/>
              <w:i/>
              <w:iCs/>
            </w:rPr>
            <w:fldChar w:fldCharType="begin"/>
          </w:r>
          <w:r>
            <w:rPr>
              <w:rStyle w:val="a5"/>
              <w:i/>
              <w:iCs/>
            </w:rPr>
            <w:instrText xml:space="preserve"> NUMPAGES </w:instrText>
          </w:r>
          <w:r>
            <w:rPr>
              <w:rStyle w:val="a5"/>
              <w:i/>
              <w:iCs/>
            </w:rPr>
            <w:fldChar w:fldCharType="separate"/>
          </w:r>
          <w:r w:rsidR="004C2E49">
            <w:rPr>
              <w:rStyle w:val="a5"/>
              <w:i/>
              <w:iCs/>
              <w:noProof/>
            </w:rPr>
            <w:t>5</w:t>
          </w:r>
          <w:r>
            <w:rPr>
              <w:rStyle w:val="a5"/>
              <w:i/>
              <w:iCs/>
            </w:rPr>
            <w:fldChar w:fldCharType="end"/>
          </w:r>
          <w:r>
            <w:rPr>
              <w:i/>
              <w:iCs/>
            </w:rPr>
            <w:t xml:space="preserve">              </w:t>
          </w:r>
        </w:p>
      </w:tc>
    </w:tr>
  </w:tbl>
  <w:p w14:paraId="1B5A6EF9" w14:textId="77777777" w:rsidR="006B5F90" w:rsidRDefault="00550E37">
    <w:pPr>
      <w:pStyle w:val="a8"/>
      <w:jc w:val="right"/>
    </w:pPr>
    <w:r>
      <w:rPr>
        <w:i/>
        <w:iCs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64A54" w14:textId="77777777" w:rsidR="00F7513A" w:rsidRDefault="00F7513A">
      <w:r>
        <w:separator/>
      </w:r>
    </w:p>
  </w:footnote>
  <w:footnote w:type="continuationSeparator" w:id="0">
    <w:p w14:paraId="758C04BC" w14:textId="77777777" w:rsidR="00F7513A" w:rsidRDefault="00F75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6094F" w14:textId="77777777" w:rsidR="007F439F" w:rsidRDefault="007F439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85FF83C" w14:textId="77777777" w:rsidR="007F439F" w:rsidRDefault="007F439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250" w:type="dxa"/>
      <w:tblLook w:val="0000" w:firstRow="0" w:lastRow="0" w:firstColumn="0" w:lastColumn="0" w:noHBand="0" w:noVBand="0"/>
    </w:tblPr>
    <w:tblGrid>
      <w:gridCol w:w="4820"/>
      <w:gridCol w:w="2693"/>
      <w:gridCol w:w="1843"/>
    </w:tblGrid>
    <w:tr w:rsidR="007F439F" w14:paraId="30FA5028" w14:textId="77777777" w:rsidTr="00F76392">
      <w:tc>
        <w:tcPr>
          <w:tcW w:w="4820" w:type="dxa"/>
          <w:tcBorders>
            <w:right w:val="single" w:sz="4" w:space="0" w:color="auto"/>
          </w:tcBorders>
        </w:tcPr>
        <w:p w14:paraId="77501C49" w14:textId="77777777" w:rsidR="007F439F" w:rsidRDefault="007F439F">
          <w:pPr>
            <w:pStyle w:val="a6"/>
            <w:jc w:val="left"/>
            <w:rPr>
              <w:b/>
              <w:bCs/>
              <w:i/>
              <w:iCs/>
              <w:sz w:val="24"/>
            </w:rPr>
          </w:pPr>
          <w:r>
            <w:rPr>
              <w:b/>
              <w:bCs/>
              <w:i/>
              <w:iCs/>
              <w:sz w:val="24"/>
            </w:rPr>
            <w:t xml:space="preserve">Н А </w:t>
          </w:r>
          <w:proofErr w:type="spellStart"/>
          <w:r>
            <w:rPr>
              <w:b/>
              <w:bCs/>
              <w:i/>
              <w:iCs/>
              <w:sz w:val="24"/>
            </w:rPr>
            <w:t>А</w:t>
          </w:r>
          <w:proofErr w:type="spellEnd"/>
          <w:r>
            <w:rPr>
              <w:b/>
              <w:bCs/>
              <w:i/>
              <w:iCs/>
              <w:sz w:val="24"/>
            </w:rPr>
            <w:t xml:space="preserve"> У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5A1EAB" w14:textId="01F9BC14" w:rsidR="007F439F" w:rsidRDefault="007F439F">
          <w:pPr>
            <w:pStyle w:val="a6"/>
            <w:rPr>
              <w:i/>
              <w:iCs/>
              <w:sz w:val="20"/>
            </w:rPr>
          </w:pPr>
          <w:r>
            <w:rPr>
              <w:i/>
              <w:iCs/>
              <w:sz w:val="20"/>
            </w:rPr>
            <w:t xml:space="preserve">Реєстраційний номер </w:t>
          </w:r>
          <w:r w:rsidR="00BA050C">
            <w:rPr>
              <w:i/>
              <w:iCs/>
              <w:sz w:val="20"/>
            </w:rPr>
            <w:t>ООВ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577398" w14:textId="77777777" w:rsidR="007F439F" w:rsidRDefault="007F439F">
          <w:pPr>
            <w:pStyle w:val="a6"/>
            <w:jc w:val="right"/>
            <w:rPr>
              <w:sz w:val="24"/>
            </w:rPr>
          </w:pPr>
        </w:p>
      </w:tc>
    </w:tr>
  </w:tbl>
  <w:p w14:paraId="0DE1E261" w14:textId="77777777" w:rsidR="007F439F" w:rsidRDefault="007F439F">
    <w:pPr>
      <w:pStyle w:val="a6"/>
      <w:jc w:val="lef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B628D" w14:textId="77777777" w:rsidR="00805C4D" w:rsidRDefault="00805C4D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D4418" w14:textId="77777777" w:rsidR="006B5F90" w:rsidRDefault="00550E3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EBA1420" w14:textId="77777777" w:rsidR="006B5F90" w:rsidRDefault="00F7513A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250" w:type="dxa"/>
      <w:tblLook w:val="0000" w:firstRow="0" w:lastRow="0" w:firstColumn="0" w:lastColumn="0" w:noHBand="0" w:noVBand="0"/>
    </w:tblPr>
    <w:tblGrid>
      <w:gridCol w:w="4820"/>
      <w:gridCol w:w="2693"/>
      <w:gridCol w:w="1843"/>
    </w:tblGrid>
    <w:tr w:rsidR="006B5F90" w14:paraId="65F06068" w14:textId="77777777" w:rsidTr="00F76392">
      <w:tc>
        <w:tcPr>
          <w:tcW w:w="4820" w:type="dxa"/>
          <w:tcBorders>
            <w:right w:val="single" w:sz="4" w:space="0" w:color="auto"/>
          </w:tcBorders>
        </w:tcPr>
        <w:p w14:paraId="2C7BA50D" w14:textId="77777777" w:rsidR="006B5F90" w:rsidRDefault="00550E37">
          <w:pPr>
            <w:pStyle w:val="a6"/>
            <w:jc w:val="left"/>
            <w:rPr>
              <w:b/>
              <w:bCs/>
              <w:i/>
              <w:iCs/>
              <w:sz w:val="24"/>
            </w:rPr>
          </w:pPr>
          <w:r>
            <w:rPr>
              <w:b/>
              <w:bCs/>
              <w:i/>
              <w:iCs/>
              <w:sz w:val="24"/>
            </w:rPr>
            <w:t xml:space="preserve">Н А </w:t>
          </w:r>
          <w:proofErr w:type="spellStart"/>
          <w:r>
            <w:rPr>
              <w:b/>
              <w:bCs/>
              <w:i/>
              <w:iCs/>
              <w:sz w:val="24"/>
            </w:rPr>
            <w:t>А</w:t>
          </w:r>
          <w:proofErr w:type="spellEnd"/>
          <w:r>
            <w:rPr>
              <w:b/>
              <w:bCs/>
              <w:i/>
              <w:iCs/>
              <w:sz w:val="24"/>
            </w:rPr>
            <w:t xml:space="preserve"> У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77A284" w14:textId="506A9BD6" w:rsidR="006B5F90" w:rsidRDefault="00A9294A">
          <w:pPr>
            <w:pStyle w:val="a6"/>
            <w:rPr>
              <w:i/>
              <w:iCs/>
              <w:sz w:val="20"/>
            </w:rPr>
          </w:pPr>
          <w:r>
            <w:rPr>
              <w:i/>
              <w:iCs/>
              <w:sz w:val="20"/>
            </w:rPr>
            <w:t>Реєстраційний номер ООВ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A25DAB" w14:textId="77777777" w:rsidR="006B5F90" w:rsidRDefault="00F7513A">
          <w:pPr>
            <w:pStyle w:val="a6"/>
            <w:jc w:val="right"/>
            <w:rPr>
              <w:sz w:val="24"/>
            </w:rPr>
          </w:pPr>
        </w:p>
      </w:tc>
    </w:tr>
  </w:tbl>
  <w:p w14:paraId="51AF5637" w14:textId="77777777" w:rsidR="006B5F90" w:rsidRDefault="00F7513A">
    <w:pPr>
      <w:pStyle w:val="a6"/>
      <w:jc w:val="lef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32E6D94"/>
    <w:lvl w:ilvl="0">
      <w:start w:val="1"/>
      <w:numFmt w:val="decimal"/>
      <w:lvlText w:val="%1"/>
      <w:legacy w:legacy="1" w:legacySpace="113" w:legacyIndent="0"/>
      <w:lvlJc w:val="left"/>
      <w:pPr>
        <w:ind w:left="709" w:firstLine="0"/>
      </w:pPr>
    </w:lvl>
    <w:lvl w:ilvl="1">
      <w:start w:val="1"/>
      <w:numFmt w:val="decimal"/>
      <w:pStyle w:val="2"/>
      <w:lvlText w:val="%1.%2"/>
      <w:legacy w:legacy="1" w:legacySpace="113" w:legacyIndent="0"/>
      <w:lvlJc w:val="left"/>
    </w:lvl>
    <w:lvl w:ilvl="2">
      <w:start w:val="1"/>
      <w:numFmt w:val="decimal"/>
      <w:pStyle w:val="3"/>
      <w:lvlText w:val="%1.%2.%3"/>
      <w:legacy w:legacy="1" w:legacySpace="113" w:legacyIndent="0"/>
      <w:lvlJc w:val="left"/>
    </w:lvl>
    <w:lvl w:ilvl="3">
      <w:start w:val="1"/>
      <w:numFmt w:val="decimal"/>
      <w:pStyle w:val="4"/>
      <w:lvlText w:val="%1.%2.%3.%4"/>
      <w:legacy w:legacy="1" w:legacySpace="113" w:legacyIndent="0"/>
      <w:lvlJc w:val="left"/>
    </w:lvl>
    <w:lvl w:ilvl="4">
      <w:start w:val="1"/>
      <w:numFmt w:val="decimal"/>
      <w:pStyle w:val="5"/>
      <w:lvlText w:val="%1.%2.%3.%4.%5"/>
      <w:legacy w:legacy="1" w:legacySpace="113" w:legacyIndent="0"/>
      <w:lvlJc w:val="left"/>
    </w:lvl>
    <w:lvl w:ilvl="5">
      <w:start w:val="1"/>
      <w:numFmt w:val="decimal"/>
      <w:pStyle w:val="6"/>
      <w:lvlText w:val="%1.%2.%3.%4.%5.%6"/>
      <w:legacy w:legacy="1" w:legacySpace="113" w:legacyIndent="0"/>
      <w:lvlJc w:val="left"/>
    </w:lvl>
    <w:lvl w:ilvl="6">
      <w:start w:val="1"/>
      <w:numFmt w:val="decimal"/>
      <w:pStyle w:val="7"/>
      <w:lvlText w:val="%1.%2.%3.%4.%5.%6.%7"/>
      <w:legacy w:legacy="1" w:legacySpace="113" w:legacyIndent="0"/>
      <w:lvlJc w:val="left"/>
    </w:lvl>
    <w:lvl w:ilvl="7">
      <w:start w:val="1"/>
      <w:numFmt w:val="decimal"/>
      <w:pStyle w:val="8"/>
      <w:lvlText w:val="%1.%2.%3.%4.%5.%6.%7.%8"/>
      <w:legacy w:legacy="1" w:legacySpace="113" w:legacyIndent="0"/>
      <w:lvlJc w:val="left"/>
    </w:lvl>
    <w:lvl w:ilvl="8">
      <w:start w:val="1"/>
      <w:numFmt w:val="decimal"/>
      <w:pStyle w:val="9"/>
      <w:lvlText w:val="%1.%2.%3.%4.%5.%6.%7.%8.%9"/>
      <w:legacy w:legacy="1" w:legacySpace="113" w:legacyIndent="0"/>
      <w:lvlJc w:val="left"/>
    </w:lvl>
  </w:abstractNum>
  <w:abstractNum w:abstractNumId="1" w15:restartNumberingAfterBreak="0">
    <w:nsid w:val="37C70058"/>
    <w:multiLevelType w:val="hybridMultilevel"/>
    <w:tmpl w:val="FAB22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C4"/>
    <w:rsid w:val="00010EF3"/>
    <w:rsid w:val="0001180E"/>
    <w:rsid w:val="00015AEB"/>
    <w:rsid w:val="000715BB"/>
    <w:rsid w:val="000A2021"/>
    <w:rsid w:val="000F4D30"/>
    <w:rsid w:val="000F63C4"/>
    <w:rsid w:val="001145C9"/>
    <w:rsid w:val="00127EAA"/>
    <w:rsid w:val="00146AC2"/>
    <w:rsid w:val="00165448"/>
    <w:rsid w:val="0018117B"/>
    <w:rsid w:val="001B2827"/>
    <w:rsid w:val="001C0A1A"/>
    <w:rsid w:val="001D7C26"/>
    <w:rsid w:val="001E7B12"/>
    <w:rsid w:val="002125D7"/>
    <w:rsid w:val="00215E35"/>
    <w:rsid w:val="0021664E"/>
    <w:rsid w:val="00233142"/>
    <w:rsid w:val="002606D9"/>
    <w:rsid w:val="00260FA3"/>
    <w:rsid w:val="002A117F"/>
    <w:rsid w:val="002A2B88"/>
    <w:rsid w:val="003330D3"/>
    <w:rsid w:val="00377AC0"/>
    <w:rsid w:val="00383DB3"/>
    <w:rsid w:val="003936E3"/>
    <w:rsid w:val="003D23FE"/>
    <w:rsid w:val="004112E7"/>
    <w:rsid w:val="00461559"/>
    <w:rsid w:val="004C2E49"/>
    <w:rsid w:val="004E66ED"/>
    <w:rsid w:val="00550E37"/>
    <w:rsid w:val="005542D5"/>
    <w:rsid w:val="00554332"/>
    <w:rsid w:val="005D0949"/>
    <w:rsid w:val="005F3BB0"/>
    <w:rsid w:val="00614D32"/>
    <w:rsid w:val="006763B1"/>
    <w:rsid w:val="0069042F"/>
    <w:rsid w:val="006A2EFE"/>
    <w:rsid w:val="006B4209"/>
    <w:rsid w:val="006B59DB"/>
    <w:rsid w:val="006F6782"/>
    <w:rsid w:val="007331F5"/>
    <w:rsid w:val="00767FF0"/>
    <w:rsid w:val="007E498E"/>
    <w:rsid w:val="007F439F"/>
    <w:rsid w:val="00805C4D"/>
    <w:rsid w:val="008146D0"/>
    <w:rsid w:val="008410C5"/>
    <w:rsid w:val="008664F9"/>
    <w:rsid w:val="00872741"/>
    <w:rsid w:val="00903A96"/>
    <w:rsid w:val="00980008"/>
    <w:rsid w:val="009833B2"/>
    <w:rsid w:val="009B783F"/>
    <w:rsid w:val="009F5062"/>
    <w:rsid w:val="009F55A5"/>
    <w:rsid w:val="00A003D0"/>
    <w:rsid w:val="00A07B02"/>
    <w:rsid w:val="00A24A95"/>
    <w:rsid w:val="00A35021"/>
    <w:rsid w:val="00A44878"/>
    <w:rsid w:val="00A64893"/>
    <w:rsid w:val="00A9294A"/>
    <w:rsid w:val="00AA677C"/>
    <w:rsid w:val="00AB03C0"/>
    <w:rsid w:val="00AE57B5"/>
    <w:rsid w:val="00AF66D1"/>
    <w:rsid w:val="00B03EE3"/>
    <w:rsid w:val="00B173C8"/>
    <w:rsid w:val="00B221AA"/>
    <w:rsid w:val="00B55E49"/>
    <w:rsid w:val="00B83378"/>
    <w:rsid w:val="00BA050C"/>
    <w:rsid w:val="00BA3857"/>
    <w:rsid w:val="00BF03BC"/>
    <w:rsid w:val="00C300C3"/>
    <w:rsid w:val="00C40AA0"/>
    <w:rsid w:val="00C75EAC"/>
    <w:rsid w:val="00CA1F10"/>
    <w:rsid w:val="00CE7E20"/>
    <w:rsid w:val="00CF00C0"/>
    <w:rsid w:val="00D62780"/>
    <w:rsid w:val="00D8068E"/>
    <w:rsid w:val="00D857B2"/>
    <w:rsid w:val="00D938DB"/>
    <w:rsid w:val="00DA3FD8"/>
    <w:rsid w:val="00DC41C9"/>
    <w:rsid w:val="00DC585E"/>
    <w:rsid w:val="00DF1250"/>
    <w:rsid w:val="00DF19D2"/>
    <w:rsid w:val="00E17FC2"/>
    <w:rsid w:val="00E25AF0"/>
    <w:rsid w:val="00E25B31"/>
    <w:rsid w:val="00E33D2E"/>
    <w:rsid w:val="00E46E4E"/>
    <w:rsid w:val="00EA307F"/>
    <w:rsid w:val="00EC6DDD"/>
    <w:rsid w:val="00EE7616"/>
    <w:rsid w:val="00F46C87"/>
    <w:rsid w:val="00F7513A"/>
    <w:rsid w:val="00FC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E727"/>
  <w15:chartTrackingRefBased/>
  <w15:docId w15:val="{5A4ACD79-492E-4CD4-96A5-AE8BEEAB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E3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50E37"/>
    <w:pPr>
      <w:numPr>
        <w:ilvl w:val="1"/>
        <w:numId w:val="1"/>
      </w:numPr>
      <w:ind w:firstLine="720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550E37"/>
    <w:pPr>
      <w:numPr>
        <w:ilvl w:val="2"/>
        <w:numId w:val="1"/>
      </w:numPr>
      <w:ind w:firstLine="720"/>
      <w:outlineLvl w:val="2"/>
    </w:pPr>
    <w:rPr>
      <w:szCs w:val="20"/>
      <w:lang w:val="uk-UA"/>
    </w:rPr>
  </w:style>
  <w:style w:type="paragraph" w:styleId="4">
    <w:name w:val="heading 4"/>
    <w:basedOn w:val="a"/>
    <w:next w:val="a"/>
    <w:link w:val="40"/>
    <w:qFormat/>
    <w:rsid w:val="00550E37"/>
    <w:pPr>
      <w:numPr>
        <w:ilvl w:val="3"/>
        <w:numId w:val="1"/>
      </w:numPr>
      <w:ind w:firstLine="720"/>
      <w:outlineLvl w:val="3"/>
    </w:pPr>
    <w:rPr>
      <w:szCs w:val="20"/>
      <w:lang w:val="uk-UA"/>
    </w:rPr>
  </w:style>
  <w:style w:type="paragraph" w:styleId="5">
    <w:name w:val="heading 5"/>
    <w:basedOn w:val="a"/>
    <w:next w:val="a"/>
    <w:link w:val="50"/>
    <w:qFormat/>
    <w:rsid w:val="00550E37"/>
    <w:pPr>
      <w:numPr>
        <w:ilvl w:val="4"/>
        <w:numId w:val="1"/>
      </w:numPr>
      <w:ind w:firstLine="720"/>
      <w:outlineLvl w:val="4"/>
    </w:pPr>
    <w:rPr>
      <w:szCs w:val="20"/>
      <w:lang w:val="uk-UA"/>
    </w:rPr>
  </w:style>
  <w:style w:type="paragraph" w:styleId="6">
    <w:name w:val="heading 6"/>
    <w:basedOn w:val="a"/>
    <w:next w:val="a"/>
    <w:link w:val="60"/>
    <w:qFormat/>
    <w:rsid w:val="00550E37"/>
    <w:pPr>
      <w:numPr>
        <w:ilvl w:val="5"/>
        <w:numId w:val="1"/>
      </w:numPr>
      <w:ind w:firstLine="720"/>
      <w:outlineLvl w:val="5"/>
    </w:pPr>
    <w:rPr>
      <w:szCs w:val="20"/>
      <w:lang w:val="uk-UA"/>
    </w:rPr>
  </w:style>
  <w:style w:type="paragraph" w:styleId="7">
    <w:name w:val="heading 7"/>
    <w:basedOn w:val="a"/>
    <w:next w:val="a"/>
    <w:link w:val="70"/>
    <w:qFormat/>
    <w:rsid w:val="00550E37"/>
    <w:pPr>
      <w:numPr>
        <w:ilvl w:val="6"/>
        <w:numId w:val="1"/>
      </w:numPr>
      <w:ind w:firstLine="720"/>
      <w:outlineLvl w:val="6"/>
    </w:pPr>
    <w:rPr>
      <w:szCs w:val="20"/>
      <w:lang w:val="uk-UA"/>
    </w:rPr>
  </w:style>
  <w:style w:type="paragraph" w:styleId="8">
    <w:name w:val="heading 8"/>
    <w:basedOn w:val="a"/>
    <w:next w:val="a"/>
    <w:link w:val="80"/>
    <w:qFormat/>
    <w:rsid w:val="00550E37"/>
    <w:pPr>
      <w:numPr>
        <w:ilvl w:val="7"/>
        <w:numId w:val="1"/>
      </w:numPr>
      <w:ind w:firstLine="720"/>
      <w:outlineLvl w:val="7"/>
    </w:pPr>
    <w:rPr>
      <w:szCs w:val="20"/>
      <w:lang w:val="uk-UA"/>
    </w:rPr>
  </w:style>
  <w:style w:type="paragraph" w:styleId="9">
    <w:name w:val="heading 9"/>
    <w:basedOn w:val="a"/>
    <w:next w:val="a"/>
    <w:link w:val="90"/>
    <w:qFormat/>
    <w:rsid w:val="00550E37"/>
    <w:pPr>
      <w:numPr>
        <w:ilvl w:val="8"/>
        <w:numId w:val="1"/>
      </w:numPr>
      <w:ind w:firstLine="720"/>
      <w:outlineLvl w:val="8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50E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50E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50E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50E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50E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50E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50E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50E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Центральный"/>
    <w:basedOn w:val="a"/>
    <w:rsid w:val="00550E37"/>
    <w:pPr>
      <w:keepNext/>
      <w:ind w:firstLine="0"/>
      <w:jc w:val="center"/>
    </w:pPr>
    <w:rPr>
      <w:szCs w:val="20"/>
      <w:lang w:val="uk-UA"/>
    </w:rPr>
  </w:style>
  <w:style w:type="paragraph" w:customStyle="1" w:styleId="a4">
    <w:name w:val="Табличный"/>
    <w:basedOn w:val="a"/>
    <w:autoRedefine/>
    <w:rsid w:val="00550E37"/>
    <w:pPr>
      <w:tabs>
        <w:tab w:val="left" w:pos="1027"/>
      </w:tabs>
      <w:spacing w:line="360" w:lineRule="auto"/>
      <w:ind w:firstLine="0"/>
    </w:pPr>
    <w:rPr>
      <w:bCs/>
      <w:sz w:val="16"/>
      <w:szCs w:val="16"/>
      <w:lang w:val="uk-UA"/>
    </w:rPr>
  </w:style>
  <w:style w:type="character" w:styleId="a5">
    <w:name w:val="page number"/>
    <w:basedOn w:val="a0"/>
    <w:semiHidden/>
    <w:rsid w:val="00550E37"/>
  </w:style>
  <w:style w:type="paragraph" w:styleId="a6">
    <w:name w:val="header"/>
    <w:basedOn w:val="a"/>
    <w:link w:val="a7"/>
    <w:rsid w:val="00550E37"/>
    <w:pPr>
      <w:ind w:firstLine="0"/>
      <w:jc w:val="center"/>
    </w:pPr>
    <w:rPr>
      <w:szCs w:val="20"/>
      <w:lang w:val="uk-UA"/>
    </w:rPr>
  </w:style>
  <w:style w:type="character" w:customStyle="1" w:styleId="a7">
    <w:name w:val="Верхній колонтитул Знак"/>
    <w:basedOn w:val="a0"/>
    <w:link w:val="a6"/>
    <w:rsid w:val="00550E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semiHidden/>
    <w:rsid w:val="00550E37"/>
    <w:pPr>
      <w:tabs>
        <w:tab w:val="center" w:pos="4153"/>
        <w:tab w:val="right" w:pos="8306"/>
      </w:tabs>
      <w:ind w:firstLine="0"/>
      <w:jc w:val="left"/>
    </w:pPr>
    <w:rPr>
      <w:sz w:val="20"/>
      <w:szCs w:val="20"/>
      <w:lang w:val="uk-UA"/>
    </w:rPr>
  </w:style>
  <w:style w:type="character" w:customStyle="1" w:styleId="a9">
    <w:name w:val="Нижній колонтитул Знак"/>
    <w:basedOn w:val="a0"/>
    <w:link w:val="a8"/>
    <w:semiHidden/>
    <w:rsid w:val="00550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Таблица"/>
    <w:basedOn w:val="a"/>
    <w:rsid w:val="00550E37"/>
    <w:pPr>
      <w:ind w:firstLine="0"/>
    </w:pPr>
    <w:rPr>
      <w:szCs w:val="20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2606D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606D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d">
    <w:name w:val="List Paragraph"/>
    <w:basedOn w:val="a"/>
    <w:uiPriority w:val="34"/>
    <w:qFormat/>
    <w:rsid w:val="00165448"/>
    <w:pPr>
      <w:ind w:left="720"/>
      <w:contextualSpacing/>
    </w:pPr>
  </w:style>
  <w:style w:type="table" w:styleId="ae">
    <w:name w:val="Table Grid"/>
    <w:basedOn w:val="a1"/>
    <w:uiPriority w:val="39"/>
    <w:rsid w:val="00E2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9">
    <w:name w:val="Char Style 39"/>
    <w:rsid w:val="00E25A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ED7E1-E5E8-45AF-BE87-8ADA6F8A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7022</Words>
  <Characters>4004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Красюк Анастасія Валеріївна</dc:creator>
  <cp:keywords/>
  <dc:description/>
  <cp:lastModifiedBy>Колиушко Людмила Леонідівна</cp:lastModifiedBy>
  <cp:revision>51</cp:revision>
  <cp:lastPrinted>2018-09-04T14:31:00Z</cp:lastPrinted>
  <dcterms:created xsi:type="dcterms:W3CDTF">2017-10-31T15:08:00Z</dcterms:created>
  <dcterms:modified xsi:type="dcterms:W3CDTF">2025-03-21T09:58:00Z</dcterms:modified>
</cp:coreProperties>
</file>